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AF46" w14:textId="77777777" w:rsidR="005B6838" w:rsidRPr="00CA614A" w:rsidRDefault="005B6838" w:rsidP="005B6838">
      <w:pPr>
        <w:rPr>
          <w:b/>
          <w:bCs/>
          <w:sz w:val="24"/>
          <w:szCs w:val="24"/>
        </w:rPr>
      </w:pPr>
      <w:r w:rsidRPr="00CA614A">
        <w:rPr>
          <w:b/>
          <w:bCs/>
          <w:sz w:val="24"/>
          <w:szCs w:val="24"/>
        </w:rPr>
        <w:t>Какие книги публикует ИД?</w:t>
      </w:r>
    </w:p>
    <w:p w14:paraId="4586C40E" w14:textId="77777777" w:rsidR="005B6838" w:rsidRPr="00CA614A" w:rsidRDefault="005B6838" w:rsidP="009149EF">
      <w:pPr>
        <w:jc w:val="both"/>
        <w:rPr>
          <w:sz w:val="24"/>
          <w:szCs w:val="24"/>
        </w:rPr>
      </w:pPr>
      <w:r w:rsidRPr="00CA614A">
        <w:rPr>
          <w:sz w:val="24"/>
          <w:szCs w:val="24"/>
        </w:rPr>
        <w:t xml:space="preserve">Издательским домом публикуется учебная и научная литература российских и зарубежных авторов по кругу дисциплин, преподаваемых в ВШЭ. Издаются книги тиражом от 100 до </w:t>
      </w:r>
      <w:r w:rsidR="00D55584" w:rsidRPr="00CA614A">
        <w:rPr>
          <w:sz w:val="24"/>
          <w:szCs w:val="24"/>
        </w:rPr>
        <w:t>15</w:t>
      </w:r>
      <w:r w:rsidRPr="00CA614A">
        <w:rPr>
          <w:sz w:val="24"/>
          <w:szCs w:val="24"/>
        </w:rPr>
        <w:t>00 экз. в зависимости от задачи, поставленной при принятии решения о публикации. Все книги издаются в профессиональном редакционно-издательском и полиграфическом исполнении. Есть книги только для внутреннего использования, а есть — и для реализации на внешнем рынке. Большинство книг выходит в бумажной и электронной форме.</w:t>
      </w:r>
    </w:p>
    <w:p w14:paraId="5E1C2CB1" w14:textId="1E51CAE0" w:rsidR="005B6838" w:rsidRPr="00CA614A" w:rsidRDefault="00D55584" w:rsidP="00ED6479">
      <w:pPr>
        <w:jc w:val="both"/>
        <w:rPr>
          <w:sz w:val="24"/>
          <w:szCs w:val="24"/>
        </w:rPr>
      </w:pPr>
      <w:r w:rsidRPr="00CA614A">
        <w:rPr>
          <w:sz w:val="24"/>
          <w:szCs w:val="24"/>
        </w:rPr>
        <w:t>Решение об издании того или иного произведения (за исключением изданий по поручению руководства</w:t>
      </w:r>
      <w:r w:rsidR="00525F72" w:rsidRPr="00CA614A">
        <w:rPr>
          <w:sz w:val="24"/>
          <w:szCs w:val="24"/>
        </w:rPr>
        <w:t xml:space="preserve"> </w:t>
      </w:r>
      <w:r w:rsidR="002034D2" w:rsidRPr="00CA614A">
        <w:rPr>
          <w:sz w:val="24"/>
          <w:szCs w:val="24"/>
        </w:rPr>
        <w:t>У</w:t>
      </w:r>
      <w:r w:rsidR="00525F72" w:rsidRPr="00CA614A">
        <w:rPr>
          <w:sz w:val="24"/>
          <w:szCs w:val="24"/>
        </w:rPr>
        <w:t>ниверситета</w:t>
      </w:r>
      <w:r w:rsidRPr="00CA614A">
        <w:rPr>
          <w:sz w:val="24"/>
          <w:szCs w:val="24"/>
        </w:rPr>
        <w:t>) принимает Совет по издательской деятельности НИУ ВШЭ — орган управления издательской деятельностью.</w:t>
      </w:r>
    </w:p>
    <w:p w14:paraId="79EB79CF" w14:textId="13E1F949" w:rsidR="005B6838" w:rsidRPr="00CA614A" w:rsidRDefault="005B6838" w:rsidP="005B6838">
      <w:pPr>
        <w:rPr>
          <w:b/>
          <w:bCs/>
          <w:i/>
          <w:iCs/>
          <w:sz w:val="24"/>
          <w:szCs w:val="24"/>
        </w:rPr>
      </w:pPr>
      <w:r w:rsidRPr="00CA614A">
        <w:rPr>
          <w:b/>
          <w:bCs/>
          <w:i/>
          <w:iCs/>
          <w:sz w:val="24"/>
          <w:szCs w:val="24"/>
        </w:rPr>
        <w:t>Выпуск ИД сейчас формируется из следующих составляющих:</w:t>
      </w:r>
    </w:p>
    <w:p w14:paraId="5A6E45FE" w14:textId="595D1401" w:rsidR="005B6838" w:rsidRPr="00CA614A" w:rsidRDefault="005B6838" w:rsidP="00D075F3">
      <w:pPr>
        <w:jc w:val="both"/>
        <w:rPr>
          <w:sz w:val="24"/>
          <w:szCs w:val="24"/>
        </w:rPr>
      </w:pPr>
      <w:r w:rsidRPr="00CA614A">
        <w:rPr>
          <w:sz w:val="24"/>
          <w:szCs w:val="24"/>
        </w:rPr>
        <w:t xml:space="preserve">— </w:t>
      </w:r>
      <w:r w:rsidR="00304AE0" w:rsidRPr="00CA614A">
        <w:rPr>
          <w:sz w:val="24"/>
          <w:szCs w:val="24"/>
        </w:rPr>
        <w:t xml:space="preserve">Выпуск книг по </w:t>
      </w:r>
      <w:r w:rsidRPr="00CA614A">
        <w:rPr>
          <w:sz w:val="24"/>
          <w:szCs w:val="24"/>
        </w:rPr>
        <w:t xml:space="preserve">поручению руководства НИУ ВШЭ (материалы </w:t>
      </w:r>
      <w:r w:rsidR="00525F72" w:rsidRPr="00CA614A">
        <w:rPr>
          <w:sz w:val="24"/>
          <w:szCs w:val="24"/>
        </w:rPr>
        <w:t>ежегодной Апрельской м</w:t>
      </w:r>
      <w:r w:rsidRPr="00CA614A">
        <w:rPr>
          <w:sz w:val="24"/>
          <w:szCs w:val="24"/>
        </w:rPr>
        <w:t xml:space="preserve">еждународной </w:t>
      </w:r>
      <w:r w:rsidR="002034D2" w:rsidRPr="00CA614A">
        <w:rPr>
          <w:sz w:val="24"/>
          <w:szCs w:val="24"/>
        </w:rPr>
        <w:t xml:space="preserve">научной </w:t>
      </w:r>
      <w:r w:rsidRPr="00CA614A">
        <w:rPr>
          <w:sz w:val="24"/>
          <w:szCs w:val="24"/>
        </w:rPr>
        <w:t>конференции, например)</w:t>
      </w:r>
      <w:r w:rsidR="005D4004" w:rsidRPr="00CA614A">
        <w:rPr>
          <w:sz w:val="24"/>
          <w:szCs w:val="24"/>
        </w:rPr>
        <w:t>.</w:t>
      </w:r>
    </w:p>
    <w:p w14:paraId="6F66FDFD" w14:textId="01AC325D" w:rsidR="005B6838" w:rsidRPr="00CA614A" w:rsidRDefault="005B6838" w:rsidP="00D075F3">
      <w:pPr>
        <w:jc w:val="both"/>
        <w:rPr>
          <w:sz w:val="24"/>
          <w:szCs w:val="24"/>
        </w:rPr>
      </w:pPr>
      <w:r w:rsidRPr="00CA614A">
        <w:rPr>
          <w:sz w:val="24"/>
          <w:szCs w:val="24"/>
        </w:rPr>
        <w:t xml:space="preserve">— </w:t>
      </w:r>
      <w:r w:rsidR="00730BBE" w:rsidRPr="00CA614A">
        <w:rPr>
          <w:sz w:val="24"/>
          <w:szCs w:val="24"/>
        </w:rPr>
        <w:t xml:space="preserve">Выпуск книг </w:t>
      </w:r>
      <w:r w:rsidR="006C4231" w:rsidRPr="00CA614A">
        <w:rPr>
          <w:sz w:val="24"/>
          <w:szCs w:val="24"/>
        </w:rPr>
        <w:t>п</w:t>
      </w:r>
      <w:r w:rsidR="00730BBE" w:rsidRPr="00CA614A">
        <w:rPr>
          <w:sz w:val="24"/>
          <w:szCs w:val="24"/>
        </w:rPr>
        <w:t xml:space="preserve">о </w:t>
      </w:r>
      <w:r w:rsidR="00AE57DE" w:rsidRPr="00CA614A">
        <w:rPr>
          <w:sz w:val="24"/>
          <w:szCs w:val="24"/>
        </w:rPr>
        <w:t>заявкам сотрудников НИУ ВШЭ</w:t>
      </w:r>
      <w:r w:rsidR="00956A5D" w:rsidRPr="00CA614A">
        <w:rPr>
          <w:sz w:val="24"/>
          <w:szCs w:val="24"/>
        </w:rPr>
        <w:t xml:space="preserve">, </w:t>
      </w:r>
      <w:r w:rsidR="008C4090" w:rsidRPr="00CA614A">
        <w:rPr>
          <w:sz w:val="24"/>
          <w:szCs w:val="24"/>
        </w:rPr>
        <w:t xml:space="preserve">ежегодно </w:t>
      </w:r>
      <w:r w:rsidR="002D6876" w:rsidRPr="00CA614A">
        <w:rPr>
          <w:sz w:val="24"/>
          <w:szCs w:val="24"/>
        </w:rPr>
        <w:t xml:space="preserve">собираемых </w:t>
      </w:r>
      <w:r w:rsidR="008C4090" w:rsidRPr="00CA614A">
        <w:rPr>
          <w:sz w:val="24"/>
          <w:szCs w:val="24"/>
        </w:rPr>
        <w:t>ИД ВШЭ (плановые публикации)</w:t>
      </w:r>
      <w:r w:rsidR="00984DD0" w:rsidRPr="00CA614A">
        <w:rPr>
          <w:sz w:val="24"/>
          <w:szCs w:val="24"/>
        </w:rPr>
        <w:t>.</w:t>
      </w:r>
    </w:p>
    <w:p w14:paraId="4EBB33AA" w14:textId="063C444A" w:rsidR="005B6838" w:rsidRPr="00CA614A" w:rsidRDefault="005B6838" w:rsidP="00ED6479">
      <w:pPr>
        <w:jc w:val="both"/>
        <w:rPr>
          <w:sz w:val="24"/>
          <w:szCs w:val="24"/>
        </w:rPr>
      </w:pPr>
      <w:r w:rsidRPr="00CA614A">
        <w:rPr>
          <w:sz w:val="24"/>
          <w:szCs w:val="24"/>
        </w:rPr>
        <w:t xml:space="preserve">— </w:t>
      </w:r>
      <w:r w:rsidR="00145362" w:rsidRPr="00CA614A">
        <w:rPr>
          <w:sz w:val="24"/>
          <w:szCs w:val="24"/>
        </w:rPr>
        <w:t xml:space="preserve">Выпуск </w:t>
      </w:r>
      <w:r w:rsidR="000C3E0A" w:rsidRPr="00CA614A">
        <w:rPr>
          <w:sz w:val="24"/>
          <w:szCs w:val="24"/>
        </w:rPr>
        <w:t xml:space="preserve">книг </w:t>
      </w:r>
      <w:r w:rsidR="00577C53" w:rsidRPr="00CA614A">
        <w:rPr>
          <w:sz w:val="24"/>
          <w:szCs w:val="24"/>
        </w:rPr>
        <w:t xml:space="preserve">в рамках </w:t>
      </w:r>
      <w:r w:rsidRPr="00CA614A">
        <w:rPr>
          <w:sz w:val="24"/>
          <w:szCs w:val="24"/>
        </w:rPr>
        <w:t>проектного финансирования. В настоящее время это:</w:t>
      </w:r>
    </w:p>
    <w:p w14:paraId="7EB9DBB8" w14:textId="3555EC52" w:rsidR="005B6838" w:rsidRPr="00CA614A" w:rsidRDefault="002034D2" w:rsidP="00ED6479">
      <w:pPr>
        <w:pStyle w:val="a3"/>
        <w:numPr>
          <w:ilvl w:val="0"/>
          <w:numId w:val="1"/>
        </w:numPr>
        <w:jc w:val="both"/>
        <w:rPr>
          <w:sz w:val="24"/>
          <w:szCs w:val="24"/>
        </w:rPr>
      </w:pPr>
      <w:r w:rsidRPr="00CA614A">
        <w:rPr>
          <w:sz w:val="24"/>
          <w:szCs w:val="24"/>
        </w:rPr>
        <w:t>п</w:t>
      </w:r>
      <w:r w:rsidR="005B6838" w:rsidRPr="00CA614A">
        <w:rPr>
          <w:sz w:val="24"/>
          <w:szCs w:val="24"/>
        </w:rPr>
        <w:t>ро</w:t>
      </w:r>
      <w:r w:rsidR="00FD3A6C" w:rsidRPr="00CA614A">
        <w:rPr>
          <w:sz w:val="24"/>
          <w:szCs w:val="24"/>
        </w:rPr>
        <w:t>ект</w:t>
      </w:r>
      <w:r w:rsidR="005B6838" w:rsidRPr="00CA614A">
        <w:rPr>
          <w:sz w:val="24"/>
          <w:szCs w:val="24"/>
        </w:rPr>
        <w:t xml:space="preserve"> по выпуску переводных учебников;</w:t>
      </w:r>
    </w:p>
    <w:p w14:paraId="3B2F0F51" w14:textId="29F2CC05" w:rsidR="00D55584" w:rsidRPr="00CA614A" w:rsidRDefault="002034D2" w:rsidP="00ED6479">
      <w:pPr>
        <w:pStyle w:val="a3"/>
        <w:numPr>
          <w:ilvl w:val="0"/>
          <w:numId w:val="1"/>
        </w:numPr>
        <w:jc w:val="both"/>
        <w:rPr>
          <w:sz w:val="24"/>
          <w:szCs w:val="24"/>
        </w:rPr>
      </w:pPr>
      <w:r w:rsidRPr="00CA614A">
        <w:rPr>
          <w:sz w:val="24"/>
          <w:szCs w:val="24"/>
        </w:rPr>
        <w:t>п</w:t>
      </w:r>
      <w:r w:rsidR="005B6838" w:rsidRPr="00CA614A">
        <w:rPr>
          <w:sz w:val="24"/>
          <w:szCs w:val="24"/>
        </w:rPr>
        <w:t>ро</w:t>
      </w:r>
      <w:r w:rsidR="00FD3A6C" w:rsidRPr="00CA614A">
        <w:rPr>
          <w:sz w:val="24"/>
          <w:szCs w:val="24"/>
        </w:rPr>
        <w:t>ект</w:t>
      </w:r>
      <w:r w:rsidR="005B6838" w:rsidRPr="00CA614A">
        <w:rPr>
          <w:sz w:val="24"/>
          <w:szCs w:val="24"/>
        </w:rPr>
        <w:t xml:space="preserve"> по выпуску грантовых учебников</w:t>
      </w:r>
      <w:r w:rsidR="005D4004" w:rsidRPr="00CA614A">
        <w:rPr>
          <w:sz w:val="24"/>
          <w:szCs w:val="24"/>
        </w:rPr>
        <w:t>.</w:t>
      </w:r>
    </w:p>
    <w:p w14:paraId="176B5871" w14:textId="1CE90955" w:rsidR="00D55584" w:rsidRPr="00CA614A" w:rsidRDefault="00CA308B" w:rsidP="00D55584">
      <w:pPr>
        <w:rPr>
          <w:sz w:val="24"/>
          <w:szCs w:val="24"/>
        </w:rPr>
      </w:pPr>
      <w:r w:rsidRPr="00CA614A">
        <w:rPr>
          <w:sz w:val="24"/>
          <w:szCs w:val="24"/>
        </w:rPr>
        <w:t>—</w:t>
      </w:r>
      <w:r w:rsidR="00D55584" w:rsidRPr="00CA614A">
        <w:rPr>
          <w:sz w:val="24"/>
          <w:szCs w:val="24"/>
        </w:rPr>
        <w:t xml:space="preserve"> </w:t>
      </w:r>
      <w:r w:rsidR="00FD0923" w:rsidRPr="00CA614A">
        <w:rPr>
          <w:sz w:val="24"/>
          <w:szCs w:val="24"/>
        </w:rPr>
        <w:t>Продолжающиеся издания</w:t>
      </w:r>
      <w:r w:rsidR="00D55584" w:rsidRPr="00CA614A">
        <w:rPr>
          <w:sz w:val="24"/>
          <w:szCs w:val="24"/>
        </w:rPr>
        <w:t>:</w:t>
      </w:r>
    </w:p>
    <w:p w14:paraId="0C2C9B81" w14:textId="36A95484" w:rsidR="005B6838" w:rsidRPr="00CA614A" w:rsidRDefault="00D55584" w:rsidP="00D075F3">
      <w:pPr>
        <w:pStyle w:val="a3"/>
        <w:numPr>
          <w:ilvl w:val="0"/>
          <w:numId w:val="1"/>
        </w:numPr>
        <w:jc w:val="both"/>
        <w:rPr>
          <w:sz w:val="24"/>
          <w:szCs w:val="24"/>
        </w:rPr>
      </w:pPr>
      <w:r w:rsidRPr="00CA614A">
        <w:rPr>
          <w:sz w:val="24"/>
          <w:szCs w:val="24"/>
        </w:rPr>
        <w:t>Проект серийных монографий по социально-экономическим и гуманитарным наукам</w:t>
      </w:r>
      <w:r w:rsidR="00CD29F6" w:rsidRPr="00CA614A">
        <w:rPr>
          <w:sz w:val="24"/>
          <w:szCs w:val="24"/>
        </w:rPr>
        <w:t>, включающий четыре серии</w:t>
      </w:r>
      <w:r w:rsidR="00FD0923" w:rsidRPr="00CA614A">
        <w:rPr>
          <w:sz w:val="24"/>
          <w:szCs w:val="24"/>
        </w:rPr>
        <w:t>: «Социальная теория», «Экономическая теория», «Политическая теория», «Исследования культуры»</w:t>
      </w:r>
      <w:r w:rsidR="005B6838" w:rsidRPr="00CA614A">
        <w:rPr>
          <w:sz w:val="24"/>
          <w:szCs w:val="24"/>
        </w:rPr>
        <w:t>;</w:t>
      </w:r>
    </w:p>
    <w:p w14:paraId="26565D09" w14:textId="3DC27F4B" w:rsidR="005B6838" w:rsidRPr="00CA614A" w:rsidRDefault="005B6838" w:rsidP="00D075F3">
      <w:pPr>
        <w:pStyle w:val="a3"/>
        <w:numPr>
          <w:ilvl w:val="0"/>
          <w:numId w:val="1"/>
        </w:numPr>
        <w:jc w:val="both"/>
        <w:rPr>
          <w:sz w:val="24"/>
          <w:szCs w:val="24"/>
        </w:rPr>
      </w:pPr>
      <w:r w:rsidRPr="00CA614A">
        <w:rPr>
          <w:sz w:val="24"/>
          <w:szCs w:val="24"/>
        </w:rPr>
        <w:t xml:space="preserve">Библиотека журнала «Вопросы образования», </w:t>
      </w:r>
      <w:r w:rsidR="00FD0923" w:rsidRPr="00CA614A">
        <w:rPr>
          <w:sz w:val="24"/>
          <w:szCs w:val="24"/>
        </w:rPr>
        <w:t xml:space="preserve">Альманах «Истоки», серии </w:t>
      </w:r>
      <w:r w:rsidR="00525F72" w:rsidRPr="00CA614A">
        <w:rPr>
          <w:sz w:val="24"/>
          <w:szCs w:val="24"/>
        </w:rPr>
        <w:t>«</w:t>
      </w:r>
      <w:r w:rsidRPr="00CA614A">
        <w:rPr>
          <w:sz w:val="24"/>
          <w:szCs w:val="24"/>
        </w:rPr>
        <w:t>Новые источники по истории России</w:t>
      </w:r>
      <w:r w:rsidR="00525F72" w:rsidRPr="00CA614A">
        <w:rPr>
          <w:sz w:val="24"/>
          <w:szCs w:val="24"/>
        </w:rPr>
        <w:t>»</w:t>
      </w:r>
      <w:r w:rsidRPr="00CA614A">
        <w:rPr>
          <w:sz w:val="24"/>
          <w:szCs w:val="24"/>
        </w:rPr>
        <w:t>, «</w:t>
      </w:r>
      <w:proofErr w:type="spellStart"/>
      <w:r w:rsidRPr="00CA614A">
        <w:rPr>
          <w:sz w:val="24"/>
          <w:szCs w:val="24"/>
          <w:lang w:val="en-US"/>
        </w:rPr>
        <w:t>Polystoria</w:t>
      </w:r>
      <w:proofErr w:type="spellEnd"/>
      <w:r w:rsidRPr="00CA614A">
        <w:rPr>
          <w:sz w:val="24"/>
          <w:szCs w:val="24"/>
        </w:rPr>
        <w:t>», «</w:t>
      </w:r>
      <w:r w:rsidRPr="00CA614A">
        <w:rPr>
          <w:sz w:val="24"/>
          <w:szCs w:val="24"/>
          <w:lang w:val="en-US"/>
        </w:rPr>
        <w:t>HSE</w:t>
      </w:r>
      <w:r w:rsidRPr="00CA614A">
        <w:rPr>
          <w:sz w:val="24"/>
          <w:szCs w:val="24"/>
        </w:rPr>
        <w:t xml:space="preserve"> </w:t>
      </w:r>
      <w:r w:rsidRPr="00CA614A">
        <w:rPr>
          <w:sz w:val="24"/>
          <w:szCs w:val="24"/>
          <w:lang w:val="en-US"/>
        </w:rPr>
        <w:t>Bibliot</w:t>
      </w:r>
      <w:r w:rsidR="00525F72" w:rsidRPr="00CA614A">
        <w:rPr>
          <w:sz w:val="24"/>
          <w:szCs w:val="24"/>
          <w:lang w:val="en-US"/>
        </w:rPr>
        <w:t>h</w:t>
      </w:r>
      <w:r w:rsidRPr="00CA614A">
        <w:rPr>
          <w:sz w:val="24"/>
          <w:szCs w:val="24"/>
          <w:lang w:val="en-US"/>
        </w:rPr>
        <w:t>eca</w:t>
      </w:r>
      <w:r w:rsidRPr="00CA614A">
        <w:rPr>
          <w:sz w:val="24"/>
          <w:szCs w:val="24"/>
        </w:rPr>
        <w:t xml:space="preserve"> </w:t>
      </w:r>
      <w:r w:rsidRPr="00CA614A">
        <w:rPr>
          <w:sz w:val="24"/>
          <w:szCs w:val="24"/>
          <w:lang w:val="en-US"/>
        </w:rPr>
        <w:t>Selecta</w:t>
      </w:r>
      <w:r w:rsidR="003145A4" w:rsidRPr="00CA614A">
        <w:rPr>
          <w:sz w:val="24"/>
          <w:szCs w:val="24"/>
        </w:rPr>
        <w:t>», «</w:t>
      </w:r>
      <w:r w:rsidR="003145A4" w:rsidRPr="00CA614A">
        <w:rPr>
          <w:sz w:val="24"/>
          <w:szCs w:val="24"/>
          <w:lang w:val="en-US"/>
        </w:rPr>
        <w:t>Orientalia</w:t>
      </w:r>
      <w:r w:rsidR="00525F72" w:rsidRPr="00CA614A">
        <w:rPr>
          <w:sz w:val="24"/>
          <w:szCs w:val="24"/>
        </w:rPr>
        <w:t xml:space="preserve"> </w:t>
      </w:r>
      <w:r w:rsidR="00525F72" w:rsidRPr="00CA614A">
        <w:rPr>
          <w:sz w:val="24"/>
          <w:szCs w:val="24"/>
          <w:lang w:val="en-US"/>
        </w:rPr>
        <w:t>et</w:t>
      </w:r>
      <w:r w:rsidR="00525F72" w:rsidRPr="00CA614A">
        <w:rPr>
          <w:sz w:val="24"/>
          <w:szCs w:val="24"/>
        </w:rPr>
        <w:t xml:space="preserve"> </w:t>
      </w:r>
      <w:r w:rsidR="003145A4" w:rsidRPr="00CA614A">
        <w:rPr>
          <w:sz w:val="24"/>
          <w:szCs w:val="24"/>
          <w:lang w:val="en-US"/>
        </w:rPr>
        <w:t>Classica</w:t>
      </w:r>
      <w:r w:rsidR="003145A4" w:rsidRPr="00CA614A">
        <w:rPr>
          <w:sz w:val="24"/>
          <w:szCs w:val="24"/>
        </w:rPr>
        <w:t>», «Фабрика слов»</w:t>
      </w:r>
      <w:r w:rsidR="002034D2" w:rsidRPr="00CA614A">
        <w:rPr>
          <w:sz w:val="24"/>
          <w:szCs w:val="24"/>
        </w:rPr>
        <w:t>, «Монографии ВШЭ»</w:t>
      </w:r>
      <w:r w:rsidR="00FD0923" w:rsidRPr="00CA614A">
        <w:rPr>
          <w:sz w:val="24"/>
          <w:szCs w:val="24"/>
        </w:rPr>
        <w:t xml:space="preserve"> (имеет четыре </w:t>
      </w:r>
      <w:proofErr w:type="spellStart"/>
      <w:r w:rsidR="00FD0923" w:rsidRPr="00CA614A">
        <w:rPr>
          <w:sz w:val="24"/>
          <w:szCs w:val="24"/>
        </w:rPr>
        <w:t>подсерии</w:t>
      </w:r>
      <w:proofErr w:type="spellEnd"/>
      <w:r w:rsidR="00FD0923" w:rsidRPr="00CA614A">
        <w:rPr>
          <w:sz w:val="24"/>
          <w:szCs w:val="24"/>
        </w:rPr>
        <w:t>).</w:t>
      </w:r>
    </w:p>
    <w:p w14:paraId="5A3BEC73" w14:textId="3FC2137E" w:rsidR="005B6838" w:rsidRPr="00CA614A" w:rsidRDefault="005B6838" w:rsidP="005B6838">
      <w:pPr>
        <w:rPr>
          <w:sz w:val="24"/>
          <w:szCs w:val="24"/>
        </w:rPr>
      </w:pPr>
      <w:r w:rsidRPr="00CA614A">
        <w:rPr>
          <w:sz w:val="24"/>
          <w:szCs w:val="24"/>
        </w:rPr>
        <w:t xml:space="preserve">— </w:t>
      </w:r>
      <w:r w:rsidR="003A5898" w:rsidRPr="00CA614A">
        <w:rPr>
          <w:sz w:val="24"/>
          <w:szCs w:val="24"/>
        </w:rPr>
        <w:t>Издания по з</w:t>
      </w:r>
      <w:r w:rsidRPr="00CA614A">
        <w:rPr>
          <w:sz w:val="24"/>
          <w:szCs w:val="24"/>
        </w:rPr>
        <w:t>аказ</w:t>
      </w:r>
      <w:r w:rsidR="003A5898" w:rsidRPr="00CA614A">
        <w:rPr>
          <w:sz w:val="24"/>
          <w:szCs w:val="24"/>
        </w:rPr>
        <w:t>у</w:t>
      </w:r>
      <w:r w:rsidRPr="00CA614A">
        <w:rPr>
          <w:sz w:val="24"/>
          <w:szCs w:val="24"/>
        </w:rPr>
        <w:t xml:space="preserve"> подразделений и внешних заказчиков.</w:t>
      </w:r>
      <w:r w:rsidR="005D4004" w:rsidRPr="00CA614A">
        <w:rPr>
          <w:sz w:val="24"/>
          <w:szCs w:val="24"/>
        </w:rPr>
        <w:t xml:space="preserve"> </w:t>
      </w:r>
    </w:p>
    <w:p w14:paraId="60158DC4" w14:textId="1C2DCA37" w:rsidR="005B6838" w:rsidRPr="00CA614A" w:rsidRDefault="005B6838" w:rsidP="005B6838">
      <w:pPr>
        <w:rPr>
          <w:b/>
          <w:bCs/>
          <w:sz w:val="24"/>
          <w:szCs w:val="24"/>
        </w:rPr>
      </w:pPr>
      <w:r w:rsidRPr="00CA614A">
        <w:rPr>
          <w:b/>
          <w:bCs/>
          <w:sz w:val="24"/>
          <w:szCs w:val="24"/>
        </w:rPr>
        <w:t>Как опубликовать книгу</w:t>
      </w:r>
    </w:p>
    <w:p w14:paraId="35EC9170" w14:textId="385BB6B0" w:rsidR="005B6838" w:rsidRPr="00CA614A" w:rsidRDefault="005B6838" w:rsidP="005B6838">
      <w:pPr>
        <w:rPr>
          <w:b/>
          <w:sz w:val="24"/>
          <w:szCs w:val="24"/>
        </w:rPr>
      </w:pPr>
      <w:r w:rsidRPr="00CA614A">
        <w:rPr>
          <w:b/>
          <w:sz w:val="24"/>
          <w:szCs w:val="24"/>
        </w:rPr>
        <w:t xml:space="preserve">Способ 1: </w:t>
      </w:r>
      <w:r w:rsidR="00EA56D9" w:rsidRPr="00CA614A">
        <w:rPr>
          <w:b/>
          <w:sz w:val="24"/>
          <w:szCs w:val="24"/>
        </w:rPr>
        <w:t xml:space="preserve">плановая </w:t>
      </w:r>
      <w:r w:rsidRPr="00CA614A">
        <w:rPr>
          <w:b/>
          <w:sz w:val="24"/>
          <w:szCs w:val="24"/>
        </w:rPr>
        <w:t>п</w:t>
      </w:r>
      <w:r w:rsidR="00EF55AF" w:rsidRPr="00CA614A">
        <w:rPr>
          <w:b/>
          <w:sz w:val="24"/>
          <w:szCs w:val="24"/>
        </w:rPr>
        <w:t>убликация по</w:t>
      </w:r>
      <w:r w:rsidR="002D6876" w:rsidRPr="00CA614A">
        <w:rPr>
          <w:b/>
          <w:sz w:val="24"/>
          <w:szCs w:val="24"/>
        </w:rPr>
        <w:t xml:space="preserve"> ежегодно собираемым</w:t>
      </w:r>
      <w:r w:rsidR="00EF55AF" w:rsidRPr="00CA614A">
        <w:rPr>
          <w:b/>
          <w:sz w:val="24"/>
          <w:szCs w:val="24"/>
        </w:rPr>
        <w:t xml:space="preserve"> заявк</w:t>
      </w:r>
      <w:r w:rsidR="002D6876" w:rsidRPr="00CA614A">
        <w:rPr>
          <w:b/>
          <w:sz w:val="24"/>
          <w:szCs w:val="24"/>
        </w:rPr>
        <w:t>ам</w:t>
      </w:r>
    </w:p>
    <w:p w14:paraId="38944563" w14:textId="785C9A5D" w:rsidR="00307166" w:rsidRPr="00CA614A" w:rsidRDefault="005B6838" w:rsidP="006F55A0">
      <w:pPr>
        <w:jc w:val="both"/>
        <w:rPr>
          <w:sz w:val="24"/>
          <w:szCs w:val="24"/>
        </w:rPr>
      </w:pPr>
      <w:r w:rsidRPr="00CA614A">
        <w:rPr>
          <w:sz w:val="24"/>
          <w:szCs w:val="24"/>
        </w:rPr>
        <w:t xml:space="preserve">Ежегодно в сентябре ответственный секретарь Издательского дома </w:t>
      </w:r>
      <w:r w:rsidR="005D553D" w:rsidRPr="00CA614A">
        <w:rPr>
          <w:sz w:val="24"/>
          <w:szCs w:val="24"/>
        </w:rPr>
        <w:t xml:space="preserve">Неля Николаевна Кириллова </w:t>
      </w:r>
      <w:r w:rsidR="00B96F64" w:rsidRPr="00CA614A">
        <w:rPr>
          <w:sz w:val="24"/>
          <w:szCs w:val="24"/>
        </w:rPr>
        <w:t>(</w:t>
      </w:r>
      <w:proofErr w:type="spellStart"/>
      <w:r w:rsidR="00B96F64" w:rsidRPr="00CA614A">
        <w:rPr>
          <w:sz w:val="24"/>
          <w:szCs w:val="24"/>
          <w:lang w:val="en-US"/>
        </w:rPr>
        <w:t>n</w:t>
      </w:r>
      <w:r w:rsidR="00943B3F" w:rsidRPr="00CA614A">
        <w:rPr>
          <w:sz w:val="24"/>
          <w:szCs w:val="24"/>
          <w:lang w:val="en-US"/>
        </w:rPr>
        <w:t>kirillova</w:t>
      </w:r>
      <w:proofErr w:type="spellEnd"/>
      <w:r w:rsidR="00B96F64" w:rsidRPr="00CA614A">
        <w:rPr>
          <w:sz w:val="24"/>
          <w:szCs w:val="24"/>
        </w:rPr>
        <w:t xml:space="preserve">@hse.ru), </w:t>
      </w:r>
      <w:r w:rsidRPr="00CA614A">
        <w:rPr>
          <w:sz w:val="24"/>
          <w:szCs w:val="24"/>
        </w:rPr>
        <w:t>рассылает по электронной почте на адреса всех пользователей сети ВШЭ Информационное письмо о приеме заявок на публикацию авторской книги</w:t>
      </w:r>
      <w:r w:rsidR="00F07795" w:rsidRPr="00CA614A">
        <w:rPr>
          <w:sz w:val="24"/>
          <w:szCs w:val="24"/>
        </w:rPr>
        <w:t xml:space="preserve"> (учебные и научные издания)</w:t>
      </w:r>
      <w:r w:rsidRPr="00CA614A">
        <w:rPr>
          <w:sz w:val="24"/>
          <w:szCs w:val="24"/>
        </w:rPr>
        <w:t>.</w:t>
      </w:r>
      <w:r w:rsidR="000201A8" w:rsidRPr="00CA614A">
        <w:rPr>
          <w:sz w:val="24"/>
          <w:szCs w:val="24"/>
        </w:rPr>
        <w:t xml:space="preserve"> На подачу заявки отводится месяц. </w:t>
      </w:r>
      <w:r w:rsidR="00F553D7" w:rsidRPr="00CA614A">
        <w:rPr>
          <w:sz w:val="24"/>
          <w:szCs w:val="24"/>
        </w:rPr>
        <w:t>К участию в конкурсе приглашаются пр</w:t>
      </w:r>
      <w:r w:rsidR="00F07795" w:rsidRPr="00CA614A">
        <w:rPr>
          <w:sz w:val="24"/>
          <w:szCs w:val="24"/>
        </w:rPr>
        <w:t xml:space="preserve">еподаватели и научные сотрудники НИУ ВШЭ. </w:t>
      </w:r>
      <w:r w:rsidRPr="00CA614A">
        <w:rPr>
          <w:sz w:val="24"/>
          <w:szCs w:val="24"/>
        </w:rPr>
        <w:t xml:space="preserve">Оценка заявок проводится независимыми экспертами Управления академической экспертизы НИУ ВШЭ. На основе полученных оценок Совет по издательской деятельности НИУ ВШЭ обычно в начале следующего года принимает решение о принятии заявки к публикации. </w:t>
      </w:r>
      <w:r w:rsidR="00102290" w:rsidRPr="00CA614A">
        <w:rPr>
          <w:sz w:val="24"/>
          <w:szCs w:val="24"/>
        </w:rPr>
        <w:t xml:space="preserve">Перечень отобранных заявок вывешивается на сайте ИД. Кроме того, все податели заявок оповещаются ответственным секретарем издательства по электронной почте в течение трех рабочих дней после принятия решения. </w:t>
      </w:r>
    </w:p>
    <w:p w14:paraId="072086B4" w14:textId="3E13B53E" w:rsidR="003145A4" w:rsidRPr="00CA614A" w:rsidRDefault="005B6838" w:rsidP="006F55A0">
      <w:pPr>
        <w:jc w:val="both"/>
        <w:rPr>
          <w:sz w:val="24"/>
          <w:szCs w:val="24"/>
        </w:rPr>
      </w:pPr>
      <w:r w:rsidRPr="00CA614A">
        <w:rPr>
          <w:sz w:val="24"/>
          <w:szCs w:val="24"/>
        </w:rPr>
        <w:lastRenderedPageBreak/>
        <w:t xml:space="preserve">Рукописи сдаются в ИД по мере готовности, но не позже </w:t>
      </w:r>
      <w:r w:rsidR="003145A4" w:rsidRPr="00CA614A">
        <w:rPr>
          <w:sz w:val="24"/>
          <w:szCs w:val="24"/>
        </w:rPr>
        <w:t>декабря</w:t>
      </w:r>
      <w:r w:rsidRPr="00CA614A">
        <w:rPr>
          <w:sz w:val="24"/>
          <w:szCs w:val="24"/>
        </w:rPr>
        <w:t xml:space="preserve"> </w:t>
      </w:r>
      <w:r w:rsidR="003145A4" w:rsidRPr="00CA614A">
        <w:rPr>
          <w:sz w:val="24"/>
          <w:szCs w:val="24"/>
        </w:rPr>
        <w:t xml:space="preserve">года, </w:t>
      </w:r>
      <w:r w:rsidRPr="00CA614A">
        <w:rPr>
          <w:sz w:val="24"/>
          <w:szCs w:val="24"/>
        </w:rPr>
        <w:t>следующего за годом одобрения заявки. Рукописи проходят независимое рецензирование</w:t>
      </w:r>
      <w:r w:rsidR="00525F72" w:rsidRPr="00CA614A">
        <w:rPr>
          <w:sz w:val="24"/>
          <w:szCs w:val="24"/>
        </w:rPr>
        <w:t xml:space="preserve"> двумя экспертами</w:t>
      </w:r>
      <w:r w:rsidRPr="00CA614A">
        <w:rPr>
          <w:sz w:val="24"/>
          <w:szCs w:val="24"/>
        </w:rPr>
        <w:t>, по результатам которого принимается окончательное решение о публикации, отказе в публикации или отправке на доработку</w:t>
      </w:r>
      <w:r w:rsidR="003145A4" w:rsidRPr="00CA614A">
        <w:rPr>
          <w:sz w:val="24"/>
          <w:szCs w:val="24"/>
        </w:rPr>
        <w:t xml:space="preserve"> автору</w:t>
      </w:r>
      <w:r w:rsidRPr="00CA614A">
        <w:rPr>
          <w:sz w:val="24"/>
          <w:szCs w:val="24"/>
        </w:rPr>
        <w:t>.</w:t>
      </w:r>
    </w:p>
    <w:p w14:paraId="05DC52C7" w14:textId="55927D04" w:rsidR="005B6838" w:rsidRPr="00CA614A" w:rsidRDefault="003145A4" w:rsidP="006F55A0">
      <w:pPr>
        <w:jc w:val="both"/>
        <w:rPr>
          <w:sz w:val="24"/>
          <w:szCs w:val="24"/>
        </w:rPr>
      </w:pPr>
      <w:r w:rsidRPr="00CA614A">
        <w:rPr>
          <w:sz w:val="24"/>
          <w:szCs w:val="24"/>
        </w:rPr>
        <w:t xml:space="preserve">Обычно книги издаются тиражом порядка 600 экз. с последующей допечаткой по мере реализации. Все книги подлежат продаже в бумажном и электронном виде. </w:t>
      </w:r>
    </w:p>
    <w:p w14:paraId="1ADB2D5D" w14:textId="53A96251" w:rsidR="00437F1D" w:rsidRPr="00CA614A" w:rsidRDefault="00437F1D" w:rsidP="006F55A0">
      <w:pPr>
        <w:jc w:val="both"/>
        <w:rPr>
          <w:sz w:val="24"/>
          <w:szCs w:val="24"/>
        </w:rPr>
      </w:pPr>
      <w:r w:rsidRPr="00CA614A">
        <w:rPr>
          <w:i/>
          <w:iCs/>
          <w:sz w:val="24"/>
          <w:szCs w:val="24"/>
        </w:rPr>
        <w:t>Подробнее:</w:t>
      </w:r>
      <w:r w:rsidRPr="00CA614A">
        <w:rPr>
          <w:sz w:val="24"/>
          <w:szCs w:val="24"/>
        </w:rPr>
        <w:t xml:space="preserve"> </w:t>
      </w:r>
      <w:hyperlink r:id="rId6" w:history="1">
        <w:r w:rsidR="0057611F" w:rsidRPr="00CA614A">
          <w:rPr>
            <w:rStyle w:val="a4"/>
            <w:sz w:val="24"/>
            <w:szCs w:val="24"/>
          </w:rPr>
          <w:t>https://id.hse.ru/forauthors/</w:t>
        </w:r>
      </w:hyperlink>
      <w:r w:rsidR="0057611F" w:rsidRPr="00CA614A">
        <w:rPr>
          <w:sz w:val="24"/>
          <w:szCs w:val="24"/>
        </w:rPr>
        <w:t xml:space="preserve"> Заявки на публикаци</w:t>
      </w:r>
      <w:r w:rsidR="002E4766" w:rsidRPr="00CA614A">
        <w:rPr>
          <w:sz w:val="24"/>
          <w:szCs w:val="24"/>
        </w:rPr>
        <w:t>ю</w:t>
      </w:r>
      <w:r w:rsidR="0014398D" w:rsidRPr="00CA614A">
        <w:rPr>
          <w:sz w:val="24"/>
          <w:szCs w:val="24"/>
        </w:rPr>
        <w:t>.</w:t>
      </w:r>
      <w:r w:rsidRPr="00CA614A">
        <w:rPr>
          <w:sz w:val="24"/>
          <w:szCs w:val="24"/>
        </w:rPr>
        <w:t xml:space="preserve"> </w:t>
      </w:r>
    </w:p>
    <w:p w14:paraId="70605649" w14:textId="77777777" w:rsidR="005B6838" w:rsidRPr="00CA614A" w:rsidRDefault="005B6838" w:rsidP="005B6838">
      <w:pPr>
        <w:rPr>
          <w:b/>
          <w:sz w:val="24"/>
          <w:szCs w:val="24"/>
        </w:rPr>
      </w:pPr>
      <w:r w:rsidRPr="00CA614A">
        <w:rPr>
          <w:b/>
          <w:sz w:val="24"/>
          <w:szCs w:val="24"/>
        </w:rPr>
        <w:t>Способ 2: проектное финансирование</w:t>
      </w:r>
    </w:p>
    <w:p w14:paraId="5DC9CD82" w14:textId="45C8F188" w:rsidR="003E13F3" w:rsidRPr="00CA614A" w:rsidRDefault="00D63749" w:rsidP="00406891">
      <w:pPr>
        <w:rPr>
          <w:sz w:val="24"/>
          <w:szCs w:val="24"/>
        </w:rPr>
      </w:pPr>
      <w:r w:rsidRPr="00CA614A">
        <w:rPr>
          <w:sz w:val="24"/>
          <w:szCs w:val="24"/>
        </w:rPr>
        <w:t xml:space="preserve">Конкурсы на выпуск </w:t>
      </w:r>
      <w:r w:rsidR="008B5A0A" w:rsidRPr="00CA614A">
        <w:rPr>
          <w:sz w:val="24"/>
          <w:szCs w:val="24"/>
        </w:rPr>
        <w:t xml:space="preserve">грантовых и </w:t>
      </w:r>
      <w:r w:rsidR="00406891" w:rsidRPr="00CA614A">
        <w:rPr>
          <w:sz w:val="24"/>
          <w:szCs w:val="24"/>
        </w:rPr>
        <w:t>переводных учебников</w:t>
      </w:r>
      <w:r w:rsidR="008B5A0A" w:rsidRPr="00CA614A">
        <w:rPr>
          <w:sz w:val="24"/>
          <w:szCs w:val="24"/>
        </w:rPr>
        <w:t xml:space="preserve"> </w:t>
      </w:r>
      <w:r w:rsidRPr="00CA614A">
        <w:rPr>
          <w:sz w:val="24"/>
          <w:szCs w:val="24"/>
        </w:rPr>
        <w:t xml:space="preserve">объявляются </w:t>
      </w:r>
      <w:r w:rsidR="00662220" w:rsidRPr="00CA614A">
        <w:rPr>
          <w:sz w:val="24"/>
          <w:szCs w:val="24"/>
        </w:rPr>
        <w:t xml:space="preserve">по </w:t>
      </w:r>
      <w:r w:rsidR="008645FE" w:rsidRPr="00CA614A">
        <w:rPr>
          <w:sz w:val="24"/>
          <w:szCs w:val="24"/>
        </w:rPr>
        <w:t>решению Совета по издательской деятельности НИУ ВШЭ</w:t>
      </w:r>
      <w:r w:rsidR="00662220" w:rsidRPr="00CA614A">
        <w:rPr>
          <w:sz w:val="24"/>
          <w:szCs w:val="24"/>
        </w:rPr>
        <w:t xml:space="preserve">. </w:t>
      </w:r>
      <w:r w:rsidR="00074AE2" w:rsidRPr="00CA614A">
        <w:rPr>
          <w:sz w:val="24"/>
          <w:szCs w:val="24"/>
        </w:rPr>
        <w:t xml:space="preserve">Процедура подачи заявки аналогичная с описанным </w:t>
      </w:r>
      <w:r w:rsidR="008645FE" w:rsidRPr="00CA614A">
        <w:rPr>
          <w:sz w:val="24"/>
          <w:szCs w:val="24"/>
        </w:rPr>
        <w:t>выше</w:t>
      </w:r>
      <w:r w:rsidR="00074AE2" w:rsidRPr="00CA614A">
        <w:rPr>
          <w:sz w:val="24"/>
          <w:szCs w:val="24"/>
        </w:rPr>
        <w:t xml:space="preserve"> </w:t>
      </w:r>
      <w:r w:rsidR="00F40BC0" w:rsidRPr="00CA614A">
        <w:rPr>
          <w:sz w:val="24"/>
          <w:szCs w:val="24"/>
        </w:rPr>
        <w:t xml:space="preserve">ежегодным </w:t>
      </w:r>
      <w:r w:rsidR="008645FE" w:rsidRPr="00CA614A">
        <w:rPr>
          <w:sz w:val="24"/>
          <w:szCs w:val="24"/>
        </w:rPr>
        <w:t xml:space="preserve">конкурсом </w:t>
      </w:r>
      <w:r w:rsidR="00F40BC0" w:rsidRPr="00CA614A">
        <w:rPr>
          <w:sz w:val="24"/>
          <w:szCs w:val="24"/>
        </w:rPr>
        <w:t xml:space="preserve">по сбору заявок на </w:t>
      </w:r>
      <w:r w:rsidR="00EA56D9" w:rsidRPr="00CA614A">
        <w:rPr>
          <w:sz w:val="24"/>
          <w:szCs w:val="24"/>
        </w:rPr>
        <w:t xml:space="preserve">плановые </w:t>
      </w:r>
      <w:r w:rsidR="00880748" w:rsidRPr="00CA614A">
        <w:rPr>
          <w:sz w:val="24"/>
          <w:szCs w:val="24"/>
        </w:rPr>
        <w:t>публикации</w:t>
      </w:r>
      <w:r w:rsidR="008645FE" w:rsidRPr="00CA614A">
        <w:rPr>
          <w:sz w:val="24"/>
          <w:szCs w:val="24"/>
        </w:rPr>
        <w:t xml:space="preserve">. </w:t>
      </w:r>
    </w:p>
    <w:p w14:paraId="0C263C30" w14:textId="753A90D0" w:rsidR="00406891" w:rsidRPr="00CA614A" w:rsidRDefault="003E13F3" w:rsidP="00406891">
      <w:pPr>
        <w:rPr>
          <w:sz w:val="24"/>
          <w:szCs w:val="24"/>
        </w:rPr>
      </w:pPr>
      <w:r w:rsidRPr="00CA614A">
        <w:rPr>
          <w:b/>
          <w:bCs/>
          <w:sz w:val="24"/>
          <w:szCs w:val="24"/>
        </w:rPr>
        <w:t>Проект по выпуску грантовых учебников</w:t>
      </w:r>
      <w:r w:rsidRPr="00CA614A">
        <w:rPr>
          <w:sz w:val="24"/>
          <w:szCs w:val="24"/>
        </w:rPr>
        <w:t xml:space="preserve"> существует с 2012 г.</w:t>
      </w:r>
      <w:r w:rsidR="00DA155A" w:rsidRPr="00CA614A">
        <w:rPr>
          <w:sz w:val="24"/>
          <w:szCs w:val="24"/>
        </w:rPr>
        <w:t xml:space="preserve">, объявлялся четыре раза. </w:t>
      </w:r>
      <w:r w:rsidR="004360C2" w:rsidRPr="00CA614A">
        <w:rPr>
          <w:sz w:val="24"/>
          <w:szCs w:val="24"/>
        </w:rPr>
        <w:t>Первые грантовые учебники вышли в свет в 2014 г.</w:t>
      </w:r>
      <w:r w:rsidR="00525F72" w:rsidRPr="00CA614A">
        <w:rPr>
          <w:sz w:val="24"/>
          <w:szCs w:val="24"/>
        </w:rPr>
        <w:t>,</w:t>
      </w:r>
      <w:r w:rsidR="004360C2" w:rsidRPr="00CA614A">
        <w:rPr>
          <w:sz w:val="24"/>
          <w:szCs w:val="24"/>
        </w:rPr>
        <w:t xml:space="preserve"> и на сегодня их число достигло 32 наименований. </w:t>
      </w:r>
      <w:r w:rsidR="002E4766" w:rsidRPr="00CA614A">
        <w:rPr>
          <w:sz w:val="24"/>
          <w:szCs w:val="24"/>
        </w:rPr>
        <w:t>Семь</w:t>
      </w:r>
      <w:r w:rsidR="004360C2" w:rsidRPr="00CA614A">
        <w:rPr>
          <w:sz w:val="24"/>
          <w:szCs w:val="24"/>
        </w:rPr>
        <w:t xml:space="preserve"> книг имели переиздания, в том числе неоднократные.</w:t>
      </w:r>
      <w:r w:rsidRPr="00CA614A">
        <w:rPr>
          <w:sz w:val="24"/>
          <w:szCs w:val="24"/>
        </w:rPr>
        <w:t xml:space="preserve"> </w:t>
      </w:r>
      <w:r w:rsidR="00307E8A" w:rsidRPr="00CA614A">
        <w:rPr>
          <w:sz w:val="24"/>
          <w:szCs w:val="24"/>
        </w:rPr>
        <w:t xml:space="preserve">К </w:t>
      </w:r>
      <w:r w:rsidR="005B7488" w:rsidRPr="00CA614A">
        <w:rPr>
          <w:sz w:val="24"/>
          <w:szCs w:val="24"/>
        </w:rPr>
        <w:t xml:space="preserve">конкурсу приглашаются только преподаватели НИУ ВШЭ. </w:t>
      </w:r>
      <w:r w:rsidRPr="00CA614A">
        <w:rPr>
          <w:sz w:val="24"/>
          <w:szCs w:val="24"/>
        </w:rPr>
        <w:t>Отбор проводи</w:t>
      </w:r>
      <w:r w:rsidR="00122168" w:rsidRPr="00CA614A">
        <w:rPr>
          <w:sz w:val="24"/>
          <w:szCs w:val="24"/>
        </w:rPr>
        <w:t xml:space="preserve">т Совет по издательской деятельности НИУ ВШЭ </w:t>
      </w:r>
      <w:r w:rsidRPr="00CA614A">
        <w:rPr>
          <w:sz w:val="24"/>
          <w:szCs w:val="24"/>
        </w:rPr>
        <w:t xml:space="preserve">по заявкам, прошедшим </w:t>
      </w:r>
      <w:r w:rsidR="00122168" w:rsidRPr="00CA614A">
        <w:rPr>
          <w:sz w:val="24"/>
          <w:szCs w:val="24"/>
        </w:rPr>
        <w:t xml:space="preserve">академическую </w:t>
      </w:r>
      <w:r w:rsidRPr="00CA614A">
        <w:rPr>
          <w:sz w:val="24"/>
          <w:szCs w:val="24"/>
        </w:rPr>
        <w:t xml:space="preserve">экспертизу. </w:t>
      </w:r>
      <w:r w:rsidR="00217309" w:rsidRPr="00CA614A">
        <w:rPr>
          <w:sz w:val="24"/>
          <w:szCs w:val="24"/>
        </w:rPr>
        <w:t xml:space="preserve">На подготовку учебника отводится два года. </w:t>
      </w:r>
      <w:r w:rsidRPr="00CA614A">
        <w:rPr>
          <w:sz w:val="24"/>
          <w:szCs w:val="24"/>
        </w:rPr>
        <w:t xml:space="preserve">Авторам выплачивается заметное вознаграждение </w:t>
      </w:r>
      <w:r w:rsidR="00B81B8D" w:rsidRPr="00CA614A">
        <w:rPr>
          <w:sz w:val="24"/>
          <w:szCs w:val="24"/>
        </w:rPr>
        <w:t>(от 300 тыс.</w:t>
      </w:r>
      <w:r w:rsidR="00217309" w:rsidRPr="00CA614A">
        <w:rPr>
          <w:sz w:val="24"/>
          <w:szCs w:val="24"/>
        </w:rPr>
        <w:t xml:space="preserve"> </w:t>
      </w:r>
      <w:r w:rsidRPr="00CA614A">
        <w:rPr>
          <w:sz w:val="24"/>
          <w:szCs w:val="24"/>
        </w:rPr>
        <w:t>до 50</w:t>
      </w:r>
      <w:r w:rsidR="0013552B" w:rsidRPr="00CA614A">
        <w:rPr>
          <w:sz w:val="24"/>
          <w:szCs w:val="24"/>
        </w:rPr>
        <w:t>0</w:t>
      </w:r>
      <w:r w:rsidRPr="00CA614A">
        <w:rPr>
          <w:sz w:val="24"/>
          <w:szCs w:val="24"/>
        </w:rPr>
        <w:t xml:space="preserve"> тыс. руб.</w:t>
      </w:r>
      <w:r w:rsidR="000B3364" w:rsidRPr="00CA614A">
        <w:rPr>
          <w:sz w:val="24"/>
          <w:szCs w:val="24"/>
        </w:rPr>
        <w:t>)</w:t>
      </w:r>
      <w:r w:rsidR="00525F72" w:rsidRPr="00CA614A">
        <w:rPr>
          <w:sz w:val="24"/>
          <w:szCs w:val="24"/>
        </w:rPr>
        <w:t>.</w:t>
      </w:r>
      <w:r w:rsidRPr="00CA614A">
        <w:rPr>
          <w:sz w:val="24"/>
          <w:szCs w:val="24"/>
        </w:rPr>
        <w:t xml:space="preserve"> Книги пополнят серию «Учебники ВШЭ»</w:t>
      </w:r>
      <w:r w:rsidR="00D1052B" w:rsidRPr="00CA614A">
        <w:rPr>
          <w:sz w:val="24"/>
          <w:szCs w:val="24"/>
        </w:rPr>
        <w:t xml:space="preserve">. </w:t>
      </w:r>
      <w:r w:rsidR="000B3364" w:rsidRPr="00CA614A">
        <w:rPr>
          <w:sz w:val="24"/>
          <w:szCs w:val="24"/>
        </w:rPr>
        <w:t xml:space="preserve">Обычно </w:t>
      </w:r>
      <w:r w:rsidR="00B81B8D" w:rsidRPr="00CA614A">
        <w:rPr>
          <w:sz w:val="24"/>
          <w:szCs w:val="24"/>
        </w:rPr>
        <w:t xml:space="preserve">учебники </w:t>
      </w:r>
      <w:r w:rsidR="000B3364" w:rsidRPr="00CA614A">
        <w:rPr>
          <w:sz w:val="24"/>
          <w:szCs w:val="24"/>
        </w:rPr>
        <w:t>издаются тиражом порядка 600 экз. с последующей допечаткой по мере реализации. Все книги подлежат продаже в бумажном и электронном виде.</w:t>
      </w:r>
    </w:p>
    <w:p w14:paraId="47C21F5C" w14:textId="493430AA" w:rsidR="00FB4287" w:rsidRPr="00CA614A" w:rsidRDefault="00FB4287" w:rsidP="00406891">
      <w:pPr>
        <w:rPr>
          <w:sz w:val="24"/>
          <w:szCs w:val="24"/>
        </w:rPr>
      </w:pPr>
      <w:r w:rsidRPr="00CA614A">
        <w:rPr>
          <w:sz w:val="24"/>
          <w:szCs w:val="24"/>
        </w:rPr>
        <w:t xml:space="preserve">Подробнее: </w:t>
      </w:r>
      <w:hyperlink r:id="rId7" w:history="1">
        <w:r w:rsidR="00E20641" w:rsidRPr="00CA614A">
          <w:rPr>
            <w:rStyle w:val="a4"/>
            <w:sz w:val="24"/>
            <w:szCs w:val="24"/>
          </w:rPr>
          <w:t>https://id.hse.ru/</w:t>
        </w:r>
      </w:hyperlink>
      <w:r w:rsidR="00E20641" w:rsidRPr="00CA614A">
        <w:rPr>
          <w:sz w:val="24"/>
          <w:szCs w:val="24"/>
        </w:rPr>
        <w:t xml:space="preserve"> </w:t>
      </w:r>
      <w:r w:rsidR="00D358E0" w:rsidRPr="00CA614A">
        <w:rPr>
          <w:sz w:val="24"/>
          <w:szCs w:val="24"/>
        </w:rPr>
        <w:t>раздел «</w:t>
      </w:r>
      <w:r w:rsidRPr="00CA614A">
        <w:rPr>
          <w:sz w:val="24"/>
          <w:szCs w:val="24"/>
        </w:rPr>
        <w:t>Серии и проекты</w:t>
      </w:r>
      <w:r w:rsidR="00D358E0" w:rsidRPr="00CA614A">
        <w:rPr>
          <w:sz w:val="24"/>
          <w:szCs w:val="24"/>
        </w:rPr>
        <w:t>»</w:t>
      </w:r>
      <w:r w:rsidRPr="00CA614A">
        <w:rPr>
          <w:sz w:val="24"/>
          <w:szCs w:val="24"/>
        </w:rPr>
        <w:t>, «Учебник</w:t>
      </w:r>
      <w:r w:rsidR="002E4766" w:rsidRPr="00CA614A">
        <w:rPr>
          <w:sz w:val="24"/>
          <w:szCs w:val="24"/>
        </w:rPr>
        <w:t>и</w:t>
      </w:r>
      <w:r w:rsidRPr="00CA614A">
        <w:rPr>
          <w:sz w:val="24"/>
          <w:szCs w:val="24"/>
        </w:rPr>
        <w:t xml:space="preserve"> ВШЭ».</w:t>
      </w:r>
    </w:p>
    <w:p w14:paraId="53E1E95E" w14:textId="77AAC711" w:rsidR="00971BF3" w:rsidRPr="00CA614A" w:rsidRDefault="001F4003" w:rsidP="00D84747">
      <w:pPr>
        <w:jc w:val="both"/>
        <w:rPr>
          <w:sz w:val="24"/>
          <w:szCs w:val="24"/>
        </w:rPr>
      </w:pPr>
      <w:r w:rsidRPr="00CA614A">
        <w:rPr>
          <w:b/>
          <w:bCs/>
          <w:sz w:val="24"/>
          <w:szCs w:val="24"/>
        </w:rPr>
        <w:t>Проект по выпуску переводных учебников</w:t>
      </w:r>
      <w:r w:rsidRPr="00CA614A">
        <w:rPr>
          <w:sz w:val="24"/>
          <w:szCs w:val="24"/>
        </w:rPr>
        <w:t xml:space="preserve"> был открыт в 2011 г.</w:t>
      </w:r>
      <w:r w:rsidR="00792269" w:rsidRPr="00CA614A">
        <w:rPr>
          <w:sz w:val="24"/>
          <w:szCs w:val="24"/>
        </w:rPr>
        <w:t xml:space="preserve"> Конкурс среди преподавателей и научных сотрудников </w:t>
      </w:r>
      <w:r w:rsidR="00673C3C" w:rsidRPr="00CA614A">
        <w:rPr>
          <w:sz w:val="24"/>
          <w:szCs w:val="24"/>
        </w:rPr>
        <w:t xml:space="preserve">объявлялся четыре раза. </w:t>
      </w:r>
      <w:r w:rsidR="008328E6" w:rsidRPr="00CA614A">
        <w:rPr>
          <w:sz w:val="24"/>
          <w:szCs w:val="24"/>
        </w:rPr>
        <w:t>И</w:t>
      </w:r>
      <w:r w:rsidR="00A74676" w:rsidRPr="00CA614A">
        <w:rPr>
          <w:sz w:val="24"/>
          <w:szCs w:val="24"/>
        </w:rPr>
        <w:t>нициировались переводы значимых учебников</w:t>
      </w:r>
      <w:r w:rsidR="0050426F" w:rsidRPr="00CA614A">
        <w:rPr>
          <w:sz w:val="24"/>
          <w:szCs w:val="24"/>
        </w:rPr>
        <w:t xml:space="preserve"> по кругу дисциплин НИУ</w:t>
      </w:r>
      <w:r w:rsidR="00525F72" w:rsidRPr="00CA614A">
        <w:rPr>
          <w:sz w:val="24"/>
          <w:szCs w:val="24"/>
        </w:rPr>
        <w:t xml:space="preserve"> </w:t>
      </w:r>
      <w:r w:rsidR="0050426F" w:rsidRPr="00CA614A">
        <w:rPr>
          <w:sz w:val="24"/>
          <w:szCs w:val="24"/>
        </w:rPr>
        <w:t>ВШЭ</w:t>
      </w:r>
      <w:r w:rsidR="00A74676" w:rsidRPr="00CA614A">
        <w:rPr>
          <w:sz w:val="24"/>
          <w:szCs w:val="24"/>
        </w:rPr>
        <w:t>, вышедших в зарубежных издательствах</w:t>
      </w:r>
      <w:r w:rsidR="00525F72" w:rsidRPr="00CA614A">
        <w:rPr>
          <w:sz w:val="24"/>
          <w:szCs w:val="24"/>
        </w:rPr>
        <w:t>,</w:t>
      </w:r>
      <w:r w:rsidR="0072310F" w:rsidRPr="00CA614A">
        <w:rPr>
          <w:sz w:val="24"/>
          <w:szCs w:val="24"/>
        </w:rPr>
        <w:t xml:space="preserve"> таких как </w:t>
      </w:r>
      <w:r w:rsidR="006B3F17" w:rsidRPr="00CA614A">
        <w:rPr>
          <w:sz w:val="24"/>
          <w:szCs w:val="24"/>
        </w:rPr>
        <w:t xml:space="preserve">Cambridge, </w:t>
      </w:r>
      <w:proofErr w:type="spellStart"/>
      <w:r w:rsidR="006B3F17" w:rsidRPr="00CA614A">
        <w:rPr>
          <w:sz w:val="24"/>
          <w:szCs w:val="24"/>
        </w:rPr>
        <w:t>Oxford</w:t>
      </w:r>
      <w:proofErr w:type="spellEnd"/>
      <w:r w:rsidR="006B3F17" w:rsidRPr="00CA614A">
        <w:rPr>
          <w:sz w:val="24"/>
          <w:szCs w:val="24"/>
        </w:rPr>
        <w:t xml:space="preserve">, </w:t>
      </w:r>
      <w:proofErr w:type="spellStart"/>
      <w:r w:rsidR="006B3F17" w:rsidRPr="00CA614A">
        <w:rPr>
          <w:sz w:val="24"/>
          <w:szCs w:val="24"/>
        </w:rPr>
        <w:t>Princeton</w:t>
      </w:r>
      <w:proofErr w:type="spellEnd"/>
      <w:r w:rsidR="006B3F17" w:rsidRPr="00CA614A">
        <w:rPr>
          <w:sz w:val="24"/>
          <w:szCs w:val="24"/>
        </w:rPr>
        <w:t xml:space="preserve">, Stanford University </w:t>
      </w:r>
      <w:proofErr w:type="spellStart"/>
      <w:r w:rsidR="006B3F17" w:rsidRPr="00CA614A">
        <w:rPr>
          <w:sz w:val="24"/>
          <w:szCs w:val="24"/>
        </w:rPr>
        <w:t>Рress</w:t>
      </w:r>
      <w:proofErr w:type="spellEnd"/>
      <w:r w:rsidR="006B3F17" w:rsidRPr="00CA614A">
        <w:rPr>
          <w:sz w:val="24"/>
          <w:szCs w:val="24"/>
        </w:rPr>
        <w:t>, др.</w:t>
      </w:r>
      <w:r w:rsidR="001F6D9D" w:rsidRPr="00CA614A">
        <w:rPr>
          <w:sz w:val="24"/>
          <w:szCs w:val="24"/>
        </w:rPr>
        <w:t xml:space="preserve"> </w:t>
      </w:r>
      <w:r w:rsidR="00C418C4" w:rsidRPr="00CA614A">
        <w:rPr>
          <w:sz w:val="24"/>
          <w:szCs w:val="24"/>
        </w:rPr>
        <w:t xml:space="preserve">Заявки отбирались на конкурсной основе </w:t>
      </w:r>
      <w:r w:rsidR="002C4CCF" w:rsidRPr="00CA614A">
        <w:rPr>
          <w:sz w:val="24"/>
          <w:szCs w:val="24"/>
        </w:rPr>
        <w:t xml:space="preserve">по результатам академической экспертизы </w:t>
      </w:r>
      <w:r w:rsidR="00C418C4" w:rsidRPr="00CA614A">
        <w:rPr>
          <w:sz w:val="24"/>
          <w:szCs w:val="24"/>
        </w:rPr>
        <w:t xml:space="preserve">Советом по издательской деятельности НИУ ВШЭ. </w:t>
      </w:r>
      <w:r w:rsidR="00E15D2E" w:rsidRPr="00CA614A">
        <w:rPr>
          <w:sz w:val="24"/>
          <w:szCs w:val="24"/>
        </w:rPr>
        <w:t xml:space="preserve">Книги пополняли серию «Переводные </w:t>
      </w:r>
      <w:r w:rsidR="002A5C45" w:rsidRPr="00CA614A">
        <w:rPr>
          <w:sz w:val="24"/>
          <w:szCs w:val="24"/>
        </w:rPr>
        <w:t>у</w:t>
      </w:r>
      <w:r w:rsidR="00E15D2E" w:rsidRPr="00CA614A">
        <w:rPr>
          <w:sz w:val="24"/>
          <w:szCs w:val="24"/>
        </w:rPr>
        <w:t xml:space="preserve">чебники ВШЭ». </w:t>
      </w:r>
      <w:r w:rsidR="003954B1" w:rsidRPr="00CA614A">
        <w:rPr>
          <w:sz w:val="24"/>
          <w:szCs w:val="24"/>
        </w:rPr>
        <w:t xml:space="preserve">В </w:t>
      </w:r>
      <w:r w:rsidR="002A5C45" w:rsidRPr="00CA614A">
        <w:rPr>
          <w:sz w:val="24"/>
          <w:szCs w:val="24"/>
        </w:rPr>
        <w:t xml:space="preserve">ней было выпущено </w:t>
      </w:r>
      <w:r w:rsidR="0067134B" w:rsidRPr="00CA614A">
        <w:rPr>
          <w:sz w:val="24"/>
          <w:szCs w:val="24"/>
        </w:rPr>
        <w:t xml:space="preserve">23 </w:t>
      </w:r>
      <w:r w:rsidR="002A5C45" w:rsidRPr="00CA614A">
        <w:rPr>
          <w:sz w:val="24"/>
          <w:szCs w:val="24"/>
        </w:rPr>
        <w:t>издани</w:t>
      </w:r>
      <w:r w:rsidR="0067134B" w:rsidRPr="00CA614A">
        <w:rPr>
          <w:sz w:val="24"/>
          <w:szCs w:val="24"/>
        </w:rPr>
        <w:t>я</w:t>
      </w:r>
      <w:r w:rsidR="00B91DC1" w:rsidRPr="00CA614A">
        <w:rPr>
          <w:sz w:val="24"/>
          <w:szCs w:val="24"/>
        </w:rPr>
        <w:t xml:space="preserve">, ряд из них имели переиздания. </w:t>
      </w:r>
      <w:r w:rsidR="00FE5B54" w:rsidRPr="00CA614A">
        <w:rPr>
          <w:sz w:val="24"/>
          <w:szCs w:val="24"/>
        </w:rPr>
        <w:t xml:space="preserve">Большинство </w:t>
      </w:r>
      <w:r w:rsidR="00B91DC1" w:rsidRPr="00CA614A">
        <w:rPr>
          <w:sz w:val="24"/>
          <w:szCs w:val="24"/>
        </w:rPr>
        <w:t xml:space="preserve">книг </w:t>
      </w:r>
      <w:r w:rsidR="00FE5B54" w:rsidRPr="00CA614A">
        <w:rPr>
          <w:sz w:val="24"/>
          <w:szCs w:val="24"/>
        </w:rPr>
        <w:t>издавал</w:t>
      </w:r>
      <w:r w:rsidR="00B91DC1" w:rsidRPr="00CA614A">
        <w:rPr>
          <w:sz w:val="24"/>
          <w:szCs w:val="24"/>
        </w:rPr>
        <w:t>о</w:t>
      </w:r>
      <w:r w:rsidR="00FE5B54" w:rsidRPr="00CA614A">
        <w:rPr>
          <w:sz w:val="24"/>
          <w:szCs w:val="24"/>
        </w:rPr>
        <w:t xml:space="preserve">сь не только в бумажном, но и в электронном виде. </w:t>
      </w:r>
      <w:r w:rsidR="00243D1F" w:rsidRPr="00CA614A">
        <w:rPr>
          <w:sz w:val="24"/>
          <w:szCs w:val="24"/>
        </w:rPr>
        <w:t xml:space="preserve">Четвертый </w:t>
      </w:r>
      <w:r w:rsidR="00512B3D" w:rsidRPr="00CA614A">
        <w:rPr>
          <w:sz w:val="24"/>
          <w:szCs w:val="24"/>
        </w:rPr>
        <w:t>этап конкурса п</w:t>
      </w:r>
      <w:r w:rsidR="00DF37AA" w:rsidRPr="00CA614A">
        <w:rPr>
          <w:sz w:val="24"/>
          <w:szCs w:val="24"/>
        </w:rPr>
        <w:t>ришелся на коне</w:t>
      </w:r>
      <w:r w:rsidR="00887D62" w:rsidRPr="00CA614A">
        <w:rPr>
          <w:sz w:val="24"/>
          <w:szCs w:val="24"/>
        </w:rPr>
        <w:t>ц 2021 г.</w:t>
      </w:r>
      <w:r w:rsidR="00525F72" w:rsidRPr="00CA614A">
        <w:rPr>
          <w:sz w:val="24"/>
          <w:szCs w:val="24"/>
        </w:rPr>
        <w:t>,</w:t>
      </w:r>
      <w:r w:rsidR="00887D62" w:rsidRPr="00CA614A">
        <w:rPr>
          <w:sz w:val="24"/>
          <w:szCs w:val="24"/>
        </w:rPr>
        <w:t xml:space="preserve"> и </w:t>
      </w:r>
      <w:r w:rsidR="0083352B" w:rsidRPr="00CA614A">
        <w:rPr>
          <w:sz w:val="24"/>
          <w:szCs w:val="24"/>
        </w:rPr>
        <w:t xml:space="preserve">получить права на </w:t>
      </w:r>
      <w:r w:rsidR="00971BF3" w:rsidRPr="00CA614A">
        <w:rPr>
          <w:sz w:val="24"/>
          <w:szCs w:val="24"/>
        </w:rPr>
        <w:t xml:space="preserve">отобранные </w:t>
      </w:r>
      <w:r w:rsidR="000F6C5E" w:rsidRPr="00CA614A">
        <w:rPr>
          <w:sz w:val="24"/>
          <w:szCs w:val="24"/>
        </w:rPr>
        <w:t xml:space="preserve">книги </w:t>
      </w:r>
      <w:r w:rsidR="0083352B" w:rsidRPr="00CA614A">
        <w:rPr>
          <w:sz w:val="24"/>
          <w:szCs w:val="24"/>
        </w:rPr>
        <w:t xml:space="preserve">издательству не удалось. В настоящий момент </w:t>
      </w:r>
      <w:r w:rsidR="00E74166" w:rsidRPr="00CA614A">
        <w:rPr>
          <w:sz w:val="24"/>
          <w:szCs w:val="24"/>
        </w:rPr>
        <w:t>выпускаются последние издания с ранее полученными правами. П</w:t>
      </w:r>
      <w:r w:rsidR="00971BF3" w:rsidRPr="00CA614A">
        <w:rPr>
          <w:sz w:val="24"/>
          <w:szCs w:val="24"/>
        </w:rPr>
        <w:t xml:space="preserve">роект приостановлен. </w:t>
      </w:r>
    </w:p>
    <w:p w14:paraId="13B7A4A7" w14:textId="55001B29" w:rsidR="008B47CF" w:rsidRPr="00CA614A" w:rsidRDefault="008B47CF" w:rsidP="00D84747">
      <w:pPr>
        <w:jc w:val="both"/>
        <w:rPr>
          <w:sz w:val="24"/>
          <w:szCs w:val="24"/>
        </w:rPr>
      </w:pPr>
      <w:r w:rsidRPr="00CA614A">
        <w:rPr>
          <w:sz w:val="24"/>
          <w:szCs w:val="24"/>
        </w:rPr>
        <w:t xml:space="preserve">Подробнее: </w:t>
      </w:r>
      <w:hyperlink r:id="rId8" w:history="1">
        <w:r w:rsidR="00D358E0" w:rsidRPr="00CA614A">
          <w:rPr>
            <w:rStyle w:val="a4"/>
            <w:sz w:val="24"/>
            <w:szCs w:val="24"/>
          </w:rPr>
          <w:t>https://id.hse.ru/</w:t>
        </w:r>
      </w:hyperlink>
      <w:r w:rsidR="00D358E0" w:rsidRPr="00CA614A">
        <w:rPr>
          <w:sz w:val="24"/>
          <w:szCs w:val="24"/>
        </w:rPr>
        <w:t xml:space="preserve"> р</w:t>
      </w:r>
      <w:r w:rsidRPr="00CA614A">
        <w:rPr>
          <w:sz w:val="24"/>
          <w:szCs w:val="24"/>
        </w:rPr>
        <w:t>аздел «Серии и проекты», «Переводные учебники ВШЭ».</w:t>
      </w:r>
    </w:p>
    <w:p w14:paraId="3ADB1EFD" w14:textId="121FD84E" w:rsidR="005B6838" w:rsidRPr="00CA614A" w:rsidRDefault="00E94314" w:rsidP="00406891">
      <w:pPr>
        <w:rPr>
          <w:b/>
          <w:bCs/>
          <w:sz w:val="24"/>
          <w:szCs w:val="24"/>
        </w:rPr>
      </w:pPr>
      <w:r w:rsidRPr="00CA614A">
        <w:rPr>
          <w:b/>
          <w:bCs/>
          <w:sz w:val="24"/>
          <w:szCs w:val="24"/>
        </w:rPr>
        <w:t xml:space="preserve">Способ 3: </w:t>
      </w:r>
      <w:r w:rsidR="00AD39F2" w:rsidRPr="00CA614A">
        <w:rPr>
          <w:b/>
          <w:bCs/>
          <w:sz w:val="24"/>
          <w:szCs w:val="24"/>
        </w:rPr>
        <w:t xml:space="preserve">продолжающиеся </w:t>
      </w:r>
      <w:r w:rsidRPr="00CA614A">
        <w:rPr>
          <w:b/>
          <w:bCs/>
          <w:sz w:val="24"/>
          <w:szCs w:val="24"/>
        </w:rPr>
        <w:t>издания</w:t>
      </w:r>
      <w:r w:rsidR="001F4003" w:rsidRPr="00CA614A">
        <w:rPr>
          <w:b/>
          <w:bCs/>
          <w:sz w:val="24"/>
          <w:szCs w:val="24"/>
        </w:rPr>
        <w:t xml:space="preserve"> </w:t>
      </w:r>
    </w:p>
    <w:p w14:paraId="4012B693" w14:textId="140F561D" w:rsidR="000A6548" w:rsidRPr="00CA614A" w:rsidRDefault="00AD39F2" w:rsidP="001505FD">
      <w:pPr>
        <w:jc w:val="both"/>
        <w:rPr>
          <w:sz w:val="24"/>
          <w:szCs w:val="24"/>
        </w:rPr>
      </w:pPr>
      <w:r w:rsidRPr="00CA614A">
        <w:rPr>
          <w:sz w:val="24"/>
          <w:szCs w:val="24"/>
        </w:rPr>
        <w:t>Продолжающиеся издания</w:t>
      </w:r>
      <w:r w:rsidR="00BC14F5" w:rsidRPr="00CA614A">
        <w:rPr>
          <w:sz w:val="24"/>
          <w:szCs w:val="24"/>
        </w:rPr>
        <w:t xml:space="preserve"> пополняются по решению руководителя серии</w:t>
      </w:r>
      <w:r w:rsidR="00D5262C" w:rsidRPr="00CA614A">
        <w:rPr>
          <w:sz w:val="24"/>
          <w:szCs w:val="24"/>
        </w:rPr>
        <w:t>/</w:t>
      </w:r>
      <w:r w:rsidR="007F61D9" w:rsidRPr="00CA614A">
        <w:rPr>
          <w:sz w:val="24"/>
          <w:szCs w:val="24"/>
        </w:rPr>
        <w:t>редакционного совета серии</w:t>
      </w:r>
      <w:r w:rsidR="00D5262C" w:rsidRPr="00CA614A">
        <w:rPr>
          <w:sz w:val="24"/>
          <w:szCs w:val="24"/>
        </w:rPr>
        <w:t xml:space="preserve">. Руководитель серии ежегодно </w:t>
      </w:r>
      <w:r w:rsidR="00A355FE" w:rsidRPr="00CA614A">
        <w:rPr>
          <w:sz w:val="24"/>
          <w:szCs w:val="24"/>
        </w:rPr>
        <w:t xml:space="preserve">согласует </w:t>
      </w:r>
      <w:r w:rsidR="00D5262C" w:rsidRPr="00CA614A">
        <w:rPr>
          <w:sz w:val="24"/>
          <w:szCs w:val="24"/>
        </w:rPr>
        <w:t xml:space="preserve">план </w:t>
      </w:r>
      <w:r w:rsidR="008C08F1" w:rsidRPr="00CA614A">
        <w:rPr>
          <w:sz w:val="24"/>
          <w:szCs w:val="24"/>
        </w:rPr>
        <w:t>развития</w:t>
      </w:r>
      <w:r w:rsidR="00D5262C" w:rsidRPr="00CA614A">
        <w:rPr>
          <w:sz w:val="24"/>
          <w:szCs w:val="24"/>
        </w:rPr>
        <w:t xml:space="preserve"> серии </w:t>
      </w:r>
      <w:r w:rsidR="00A355FE" w:rsidRPr="00CA614A">
        <w:rPr>
          <w:sz w:val="24"/>
          <w:szCs w:val="24"/>
        </w:rPr>
        <w:t>с</w:t>
      </w:r>
      <w:r w:rsidR="00D5262C" w:rsidRPr="00CA614A">
        <w:rPr>
          <w:sz w:val="24"/>
          <w:szCs w:val="24"/>
        </w:rPr>
        <w:t xml:space="preserve"> Совет</w:t>
      </w:r>
      <w:r w:rsidR="00525F72" w:rsidRPr="00CA614A">
        <w:rPr>
          <w:sz w:val="24"/>
          <w:szCs w:val="24"/>
        </w:rPr>
        <w:t>ом</w:t>
      </w:r>
      <w:r w:rsidR="00D5262C" w:rsidRPr="00CA614A">
        <w:rPr>
          <w:sz w:val="24"/>
          <w:szCs w:val="24"/>
        </w:rPr>
        <w:t xml:space="preserve"> по издательской деят</w:t>
      </w:r>
      <w:r w:rsidR="000A6548" w:rsidRPr="00CA614A">
        <w:rPr>
          <w:sz w:val="24"/>
          <w:szCs w:val="24"/>
        </w:rPr>
        <w:t>е</w:t>
      </w:r>
      <w:r w:rsidR="00D5262C" w:rsidRPr="00CA614A">
        <w:rPr>
          <w:sz w:val="24"/>
          <w:szCs w:val="24"/>
        </w:rPr>
        <w:t>льности</w:t>
      </w:r>
      <w:r w:rsidR="000A6548" w:rsidRPr="00CA614A">
        <w:rPr>
          <w:sz w:val="24"/>
          <w:szCs w:val="24"/>
        </w:rPr>
        <w:t xml:space="preserve">. Рукописи </w:t>
      </w:r>
      <w:r w:rsidR="00A769A4" w:rsidRPr="00CA614A">
        <w:rPr>
          <w:sz w:val="24"/>
          <w:szCs w:val="24"/>
        </w:rPr>
        <w:t xml:space="preserve">книг российских авторов </w:t>
      </w:r>
      <w:r w:rsidR="000A6548" w:rsidRPr="00CA614A">
        <w:rPr>
          <w:sz w:val="24"/>
          <w:szCs w:val="24"/>
        </w:rPr>
        <w:t xml:space="preserve">перед </w:t>
      </w:r>
      <w:r w:rsidR="001505FD" w:rsidRPr="00CA614A">
        <w:rPr>
          <w:sz w:val="24"/>
          <w:szCs w:val="24"/>
        </w:rPr>
        <w:t xml:space="preserve">публикацией проходят </w:t>
      </w:r>
      <w:r w:rsidR="000A6548" w:rsidRPr="00CA614A">
        <w:rPr>
          <w:sz w:val="24"/>
          <w:szCs w:val="24"/>
        </w:rPr>
        <w:t xml:space="preserve">процедуру академического рецензирования. </w:t>
      </w:r>
    </w:p>
    <w:p w14:paraId="431F8737" w14:textId="0A1E6247" w:rsidR="005B6838" w:rsidRPr="00CA614A" w:rsidRDefault="00D30E87" w:rsidP="005B6838">
      <w:pPr>
        <w:rPr>
          <w:sz w:val="24"/>
          <w:szCs w:val="24"/>
        </w:rPr>
      </w:pPr>
      <w:r w:rsidRPr="00CA614A">
        <w:rPr>
          <w:i/>
          <w:iCs/>
          <w:sz w:val="24"/>
          <w:szCs w:val="24"/>
        </w:rPr>
        <w:t>Подробн</w:t>
      </w:r>
      <w:r w:rsidR="000E2F88" w:rsidRPr="00CA614A">
        <w:rPr>
          <w:i/>
          <w:iCs/>
          <w:sz w:val="24"/>
          <w:szCs w:val="24"/>
        </w:rPr>
        <w:t>ее</w:t>
      </w:r>
      <w:r w:rsidR="00493BD3" w:rsidRPr="00CA614A">
        <w:rPr>
          <w:i/>
          <w:iCs/>
          <w:sz w:val="24"/>
          <w:szCs w:val="24"/>
        </w:rPr>
        <w:t>:</w:t>
      </w:r>
      <w:r w:rsidR="00493BD3" w:rsidRPr="00CA614A">
        <w:rPr>
          <w:sz w:val="24"/>
          <w:szCs w:val="24"/>
        </w:rPr>
        <w:t xml:space="preserve"> </w:t>
      </w:r>
      <w:hyperlink r:id="rId9" w:history="1">
        <w:r w:rsidR="0039662E" w:rsidRPr="00CA614A">
          <w:rPr>
            <w:rStyle w:val="a4"/>
            <w:sz w:val="24"/>
            <w:szCs w:val="24"/>
          </w:rPr>
          <w:t>https://id.hse.ru/</w:t>
        </w:r>
      </w:hyperlink>
      <w:r w:rsidR="0039662E" w:rsidRPr="00CA614A">
        <w:rPr>
          <w:sz w:val="24"/>
          <w:szCs w:val="24"/>
        </w:rPr>
        <w:t xml:space="preserve"> </w:t>
      </w:r>
      <w:r w:rsidR="002E4766" w:rsidRPr="00CA614A">
        <w:rPr>
          <w:sz w:val="24"/>
          <w:szCs w:val="24"/>
        </w:rPr>
        <w:t>р</w:t>
      </w:r>
      <w:r w:rsidR="0039662E" w:rsidRPr="00CA614A">
        <w:rPr>
          <w:sz w:val="24"/>
          <w:szCs w:val="24"/>
        </w:rPr>
        <w:t>аздел</w:t>
      </w:r>
      <w:r w:rsidR="00493BD3" w:rsidRPr="00CA614A">
        <w:rPr>
          <w:sz w:val="24"/>
          <w:szCs w:val="24"/>
        </w:rPr>
        <w:t xml:space="preserve"> «Серии и проекты»</w:t>
      </w:r>
      <w:r w:rsidR="0039662E" w:rsidRPr="00CA614A">
        <w:rPr>
          <w:sz w:val="24"/>
          <w:szCs w:val="24"/>
        </w:rPr>
        <w:t>.</w:t>
      </w:r>
    </w:p>
    <w:p w14:paraId="01D36615" w14:textId="241E3FE3" w:rsidR="005B6838" w:rsidRPr="00CA614A" w:rsidRDefault="005B6838" w:rsidP="005B6838">
      <w:pPr>
        <w:rPr>
          <w:b/>
          <w:bCs/>
          <w:sz w:val="24"/>
          <w:szCs w:val="24"/>
        </w:rPr>
      </w:pPr>
      <w:r w:rsidRPr="00CA614A">
        <w:rPr>
          <w:b/>
          <w:bCs/>
          <w:sz w:val="24"/>
          <w:szCs w:val="24"/>
        </w:rPr>
        <w:t xml:space="preserve">Способ </w:t>
      </w:r>
      <w:r w:rsidR="00761FC1" w:rsidRPr="00CA614A">
        <w:rPr>
          <w:b/>
          <w:bCs/>
          <w:sz w:val="24"/>
          <w:szCs w:val="24"/>
        </w:rPr>
        <w:t>4</w:t>
      </w:r>
      <w:r w:rsidRPr="00CA614A">
        <w:rPr>
          <w:b/>
          <w:bCs/>
          <w:sz w:val="24"/>
          <w:szCs w:val="24"/>
        </w:rPr>
        <w:t>: изда</w:t>
      </w:r>
      <w:r w:rsidR="00761FC1" w:rsidRPr="00CA614A">
        <w:rPr>
          <w:b/>
          <w:bCs/>
          <w:sz w:val="24"/>
          <w:szCs w:val="24"/>
        </w:rPr>
        <w:t xml:space="preserve">ние книги </w:t>
      </w:r>
      <w:r w:rsidR="002E4766" w:rsidRPr="00CA614A">
        <w:rPr>
          <w:b/>
          <w:bCs/>
          <w:sz w:val="24"/>
          <w:szCs w:val="24"/>
        </w:rPr>
        <w:t xml:space="preserve">за </w:t>
      </w:r>
      <w:r w:rsidRPr="00CA614A">
        <w:rPr>
          <w:b/>
          <w:bCs/>
          <w:sz w:val="24"/>
          <w:szCs w:val="24"/>
        </w:rPr>
        <w:t>счет средств подразделений НИУ ВШЭ</w:t>
      </w:r>
    </w:p>
    <w:p w14:paraId="413FA6F7" w14:textId="42AB101C" w:rsidR="00B84826" w:rsidRPr="00CA614A" w:rsidRDefault="005B6838" w:rsidP="00645CF3">
      <w:pPr>
        <w:jc w:val="both"/>
        <w:rPr>
          <w:sz w:val="24"/>
          <w:szCs w:val="24"/>
        </w:rPr>
      </w:pPr>
      <w:r w:rsidRPr="00CA614A">
        <w:rPr>
          <w:sz w:val="24"/>
          <w:szCs w:val="24"/>
        </w:rPr>
        <w:lastRenderedPageBreak/>
        <w:t>В ИД за подписью руководителя подразделения</w:t>
      </w:r>
      <w:r w:rsidR="00525F72" w:rsidRPr="00CA614A">
        <w:rPr>
          <w:sz w:val="24"/>
          <w:szCs w:val="24"/>
        </w:rPr>
        <w:t xml:space="preserve"> — </w:t>
      </w:r>
      <w:r w:rsidRPr="00CA614A">
        <w:rPr>
          <w:sz w:val="24"/>
          <w:szCs w:val="24"/>
        </w:rPr>
        <w:t>распорядителя денежных средств (декан факультета, директор института, др.) подается Заявка на публикацию за счет средств подразделения. Заявки принимаются в течение года.</w:t>
      </w:r>
      <w:r w:rsidR="00E35C08" w:rsidRPr="00CA614A">
        <w:rPr>
          <w:sz w:val="24"/>
          <w:szCs w:val="24"/>
        </w:rPr>
        <w:t xml:space="preserve"> </w:t>
      </w:r>
      <w:r w:rsidRPr="00CA614A">
        <w:rPr>
          <w:sz w:val="24"/>
          <w:szCs w:val="24"/>
        </w:rPr>
        <w:t xml:space="preserve">Рекомендуется до подписания переслать заполненную заявку по электронной почте </w:t>
      </w:r>
      <w:r w:rsidR="00525F72" w:rsidRPr="00CA614A">
        <w:rPr>
          <w:sz w:val="24"/>
          <w:szCs w:val="24"/>
        </w:rPr>
        <w:t>д</w:t>
      </w:r>
      <w:r w:rsidRPr="00CA614A">
        <w:rPr>
          <w:sz w:val="24"/>
          <w:szCs w:val="24"/>
        </w:rPr>
        <w:t>иректору ИД ВШЭ Е</w:t>
      </w:r>
      <w:r w:rsidR="0097556D" w:rsidRPr="00CA614A">
        <w:rPr>
          <w:sz w:val="24"/>
          <w:szCs w:val="24"/>
        </w:rPr>
        <w:t>лене Анатольевне</w:t>
      </w:r>
      <w:r w:rsidRPr="00CA614A">
        <w:rPr>
          <w:sz w:val="24"/>
          <w:szCs w:val="24"/>
        </w:rPr>
        <w:t xml:space="preserve"> Ивановой (eaivanova@hse.ru) </w:t>
      </w:r>
      <w:r w:rsidR="0097556D" w:rsidRPr="00CA614A">
        <w:rPr>
          <w:sz w:val="24"/>
          <w:szCs w:val="24"/>
        </w:rPr>
        <w:t xml:space="preserve">для </w:t>
      </w:r>
      <w:r w:rsidRPr="00CA614A">
        <w:rPr>
          <w:sz w:val="24"/>
          <w:szCs w:val="24"/>
        </w:rPr>
        <w:t>планового обсчета. Если при заполнении заявки возникают вопросы, то рекомендуется заполнить то, что возможно</w:t>
      </w:r>
      <w:r w:rsidR="00525F72" w:rsidRPr="00CA614A">
        <w:rPr>
          <w:sz w:val="24"/>
          <w:szCs w:val="24"/>
        </w:rPr>
        <w:t>,</w:t>
      </w:r>
      <w:r w:rsidRPr="00CA614A">
        <w:rPr>
          <w:sz w:val="24"/>
          <w:szCs w:val="24"/>
        </w:rPr>
        <w:t xml:space="preserve"> и переслать форму с указанием телефона контактного лица, уполномоченного принимать решения по уточнению параметров. Как правило, приходится консультировать подразделения по вопросам оптимизации цена/качество, что связано с выбором тиража, внешнего вида и полиграфического исполнения издания, </w:t>
      </w:r>
      <w:r w:rsidR="009A5720" w:rsidRPr="00CA614A">
        <w:rPr>
          <w:sz w:val="24"/>
          <w:szCs w:val="24"/>
        </w:rPr>
        <w:t xml:space="preserve">др. </w:t>
      </w:r>
      <w:r w:rsidRPr="00CA614A">
        <w:rPr>
          <w:sz w:val="24"/>
          <w:szCs w:val="24"/>
        </w:rPr>
        <w:t xml:space="preserve">На основе параметров, заложенных в заявке, ИД составляет плановую смету и пересылает подразделению-заказчику. </w:t>
      </w:r>
      <w:r w:rsidR="00484BC4" w:rsidRPr="00CA614A">
        <w:rPr>
          <w:sz w:val="24"/>
          <w:szCs w:val="24"/>
        </w:rPr>
        <w:t xml:space="preserve">Заявка подписывается </w:t>
      </w:r>
      <w:r w:rsidR="0059316B" w:rsidRPr="00CA614A">
        <w:rPr>
          <w:sz w:val="24"/>
          <w:szCs w:val="24"/>
        </w:rPr>
        <w:t>рук</w:t>
      </w:r>
      <w:r w:rsidRPr="00CA614A">
        <w:rPr>
          <w:sz w:val="24"/>
          <w:szCs w:val="24"/>
        </w:rPr>
        <w:t>оводителем подразделения</w:t>
      </w:r>
      <w:r w:rsidR="00525F72" w:rsidRPr="00CA614A">
        <w:rPr>
          <w:sz w:val="24"/>
          <w:szCs w:val="24"/>
        </w:rPr>
        <w:t xml:space="preserve"> — </w:t>
      </w:r>
      <w:r w:rsidRPr="00CA614A">
        <w:rPr>
          <w:sz w:val="24"/>
          <w:szCs w:val="24"/>
        </w:rPr>
        <w:t>распорядителем денежных средств, а также визируется куратором</w:t>
      </w:r>
      <w:r w:rsidR="001B30FC" w:rsidRPr="00CA614A">
        <w:rPr>
          <w:sz w:val="24"/>
          <w:szCs w:val="24"/>
        </w:rPr>
        <w:t xml:space="preserve"> в ПФУ</w:t>
      </w:r>
      <w:r w:rsidRPr="00CA614A">
        <w:rPr>
          <w:sz w:val="24"/>
          <w:szCs w:val="24"/>
        </w:rPr>
        <w:t xml:space="preserve">, который указывает источник финансирования (субсчет подразделения, др.) и подтверждает наличие необходимых средств. </w:t>
      </w:r>
      <w:r w:rsidR="00645CF3" w:rsidRPr="00CA614A">
        <w:rPr>
          <w:sz w:val="24"/>
          <w:szCs w:val="24"/>
        </w:rPr>
        <w:t>После завершения работы над книгой ИД составляет калькуляцию. Она может отличаться от плановой сметы, главным образом за счет объема издания или объема проделанных по факту работ (значительная авторская правка, повлекшая переверстку, например).</w:t>
      </w:r>
      <w:r w:rsidR="00966734" w:rsidRPr="00CA614A">
        <w:rPr>
          <w:sz w:val="24"/>
          <w:szCs w:val="24"/>
        </w:rPr>
        <w:t xml:space="preserve"> </w:t>
      </w:r>
      <w:r w:rsidR="004C736F" w:rsidRPr="00CA614A">
        <w:rPr>
          <w:sz w:val="24"/>
          <w:szCs w:val="24"/>
        </w:rPr>
        <w:t>Р</w:t>
      </w:r>
      <w:r w:rsidR="00645CF3" w:rsidRPr="00CA614A">
        <w:rPr>
          <w:sz w:val="24"/>
          <w:szCs w:val="24"/>
        </w:rPr>
        <w:t xml:space="preserve">асценки ИД </w:t>
      </w:r>
      <w:r w:rsidR="004C736F" w:rsidRPr="00CA614A">
        <w:rPr>
          <w:sz w:val="24"/>
          <w:szCs w:val="24"/>
        </w:rPr>
        <w:t>при этом со</w:t>
      </w:r>
      <w:r w:rsidR="00645CF3" w:rsidRPr="00CA614A">
        <w:rPr>
          <w:sz w:val="24"/>
          <w:szCs w:val="24"/>
        </w:rPr>
        <w:t>храняются на уровне плановой сметы.</w:t>
      </w:r>
      <w:r w:rsidR="004C736F" w:rsidRPr="00CA614A">
        <w:rPr>
          <w:sz w:val="24"/>
          <w:szCs w:val="24"/>
        </w:rPr>
        <w:t xml:space="preserve"> </w:t>
      </w:r>
      <w:r w:rsidR="00F65EF9" w:rsidRPr="00CA614A">
        <w:rPr>
          <w:sz w:val="24"/>
          <w:szCs w:val="24"/>
        </w:rPr>
        <w:t xml:space="preserve">Заявка с калькуляцией размещается заказчиком в СЭД. </w:t>
      </w:r>
      <w:r w:rsidR="00645CF3" w:rsidRPr="00CA614A">
        <w:rPr>
          <w:sz w:val="24"/>
          <w:szCs w:val="24"/>
        </w:rPr>
        <w:t xml:space="preserve">По выполнении заказа </w:t>
      </w:r>
      <w:r w:rsidR="00460862" w:rsidRPr="00CA614A">
        <w:rPr>
          <w:sz w:val="24"/>
          <w:szCs w:val="24"/>
        </w:rPr>
        <w:t xml:space="preserve">средства переводятся </w:t>
      </w:r>
      <w:r w:rsidR="00645CF3" w:rsidRPr="00CA614A">
        <w:rPr>
          <w:sz w:val="24"/>
          <w:szCs w:val="24"/>
        </w:rPr>
        <w:t xml:space="preserve">с </w:t>
      </w:r>
      <w:r w:rsidR="00B84826" w:rsidRPr="00CA614A">
        <w:rPr>
          <w:sz w:val="24"/>
          <w:szCs w:val="24"/>
        </w:rPr>
        <w:t xml:space="preserve">субсчета </w:t>
      </w:r>
      <w:r w:rsidR="00645CF3" w:rsidRPr="00CA614A">
        <w:rPr>
          <w:sz w:val="24"/>
          <w:szCs w:val="24"/>
        </w:rPr>
        <w:t xml:space="preserve">подразделения-заказчика </w:t>
      </w:r>
      <w:r w:rsidR="00B84826" w:rsidRPr="00CA614A">
        <w:rPr>
          <w:sz w:val="24"/>
          <w:szCs w:val="24"/>
        </w:rPr>
        <w:t>на су</w:t>
      </w:r>
      <w:r w:rsidR="00645CF3" w:rsidRPr="00CA614A">
        <w:rPr>
          <w:sz w:val="24"/>
          <w:szCs w:val="24"/>
        </w:rPr>
        <w:t xml:space="preserve">бсчет ИД. </w:t>
      </w:r>
    </w:p>
    <w:p w14:paraId="6C4D050A" w14:textId="6BDA6546" w:rsidR="005B6838" w:rsidRPr="00CA614A" w:rsidRDefault="002B4FFF" w:rsidP="00645CF3">
      <w:pPr>
        <w:jc w:val="both"/>
        <w:rPr>
          <w:sz w:val="24"/>
          <w:szCs w:val="24"/>
        </w:rPr>
      </w:pPr>
      <w:r w:rsidRPr="00CA614A">
        <w:rPr>
          <w:sz w:val="24"/>
          <w:szCs w:val="24"/>
        </w:rPr>
        <w:t xml:space="preserve">Согласованную часть тиража </w:t>
      </w:r>
      <w:r w:rsidR="00935FCE" w:rsidRPr="00CA614A">
        <w:rPr>
          <w:sz w:val="24"/>
          <w:szCs w:val="24"/>
        </w:rPr>
        <w:t>ИД ВШЭ может взять на реализацию</w:t>
      </w:r>
      <w:r w:rsidR="0031700F" w:rsidRPr="00CA614A">
        <w:rPr>
          <w:sz w:val="24"/>
          <w:szCs w:val="24"/>
        </w:rPr>
        <w:t xml:space="preserve"> с возвратом средств от продажи подразделению.</w:t>
      </w:r>
      <w:r w:rsidR="00E41DB1" w:rsidRPr="00CA614A">
        <w:rPr>
          <w:sz w:val="24"/>
          <w:szCs w:val="24"/>
        </w:rPr>
        <w:t xml:space="preserve"> Согласовать процедуру</w:t>
      </w:r>
      <w:r w:rsidR="005B106D" w:rsidRPr="00CA614A">
        <w:rPr>
          <w:sz w:val="24"/>
          <w:szCs w:val="24"/>
        </w:rPr>
        <w:t xml:space="preserve"> следует с </w:t>
      </w:r>
      <w:r w:rsidR="00645CF3" w:rsidRPr="00CA614A">
        <w:rPr>
          <w:sz w:val="24"/>
          <w:szCs w:val="24"/>
        </w:rPr>
        <w:t>зам. зав. отделом реализации ИД ВШЭ Е</w:t>
      </w:r>
      <w:r w:rsidR="005B106D" w:rsidRPr="00CA614A">
        <w:rPr>
          <w:sz w:val="24"/>
          <w:szCs w:val="24"/>
        </w:rPr>
        <w:t xml:space="preserve">леной </w:t>
      </w:r>
      <w:r w:rsidR="00645CF3" w:rsidRPr="00CA614A">
        <w:rPr>
          <w:sz w:val="24"/>
          <w:szCs w:val="24"/>
        </w:rPr>
        <w:t>А</w:t>
      </w:r>
      <w:r w:rsidR="005B106D" w:rsidRPr="00CA614A">
        <w:rPr>
          <w:sz w:val="24"/>
          <w:szCs w:val="24"/>
        </w:rPr>
        <w:t xml:space="preserve">лексеевной </w:t>
      </w:r>
      <w:r w:rsidR="00645CF3" w:rsidRPr="00CA614A">
        <w:rPr>
          <w:sz w:val="24"/>
          <w:szCs w:val="24"/>
        </w:rPr>
        <w:t>Дубовицкой (edubovitskaya@hse.ru).</w:t>
      </w:r>
      <w:r w:rsidR="0059316B" w:rsidRPr="00CA614A">
        <w:rPr>
          <w:sz w:val="24"/>
          <w:szCs w:val="24"/>
        </w:rPr>
        <w:t xml:space="preserve"> </w:t>
      </w:r>
    </w:p>
    <w:p w14:paraId="61C75494" w14:textId="6FD932A3" w:rsidR="005B6838" w:rsidRPr="00CA614A" w:rsidRDefault="00D85DEB" w:rsidP="005B6838">
      <w:pPr>
        <w:rPr>
          <w:sz w:val="24"/>
          <w:szCs w:val="24"/>
        </w:rPr>
      </w:pPr>
      <w:r w:rsidRPr="00CA614A">
        <w:rPr>
          <w:i/>
          <w:iCs/>
          <w:sz w:val="24"/>
          <w:szCs w:val="24"/>
        </w:rPr>
        <w:t>Подробнее:</w:t>
      </w:r>
      <w:r w:rsidRPr="00CA614A">
        <w:rPr>
          <w:sz w:val="24"/>
          <w:szCs w:val="24"/>
        </w:rPr>
        <w:t xml:space="preserve"> </w:t>
      </w:r>
      <w:hyperlink r:id="rId10" w:history="1">
        <w:r w:rsidR="00C63504" w:rsidRPr="00CA614A">
          <w:rPr>
            <w:rStyle w:val="a4"/>
            <w:sz w:val="24"/>
            <w:szCs w:val="24"/>
          </w:rPr>
          <w:t>https://id.hse.ru/forauthors/</w:t>
        </w:r>
      </w:hyperlink>
      <w:r w:rsidR="00C63504" w:rsidRPr="00CA614A">
        <w:rPr>
          <w:sz w:val="24"/>
          <w:szCs w:val="24"/>
        </w:rPr>
        <w:t xml:space="preserve"> Заявка на публикацию за счет средств подразделения</w:t>
      </w:r>
      <w:r w:rsidR="005C17EC" w:rsidRPr="00CA614A">
        <w:rPr>
          <w:sz w:val="24"/>
          <w:szCs w:val="24"/>
        </w:rPr>
        <w:t>.</w:t>
      </w:r>
    </w:p>
    <w:p w14:paraId="344CDBD0" w14:textId="44AC0EF7" w:rsidR="005B6838" w:rsidRPr="00CA614A" w:rsidRDefault="005B6838" w:rsidP="005B6838">
      <w:pPr>
        <w:rPr>
          <w:b/>
          <w:bCs/>
          <w:sz w:val="24"/>
          <w:szCs w:val="24"/>
        </w:rPr>
      </w:pPr>
      <w:r w:rsidRPr="00CA614A">
        <w:rPr>
          <w:b/>
          <w:bCs/>
          <w:sz w:val="24"/>
          <w:szCs w:val="24"/>
        </w:rPr>
        <w:t xml:space="preserve">Способ </w:t>
      </w:r>
      <w:r w:rsidR="002E4766" w:rsidRPr="00CA614A">
        <w:rPr>
          <w:b/>
          <w:bCs/>
          <w:sz w:val="24"/>
          <w:szCs w:val="24"/>
        </w:rPr>
        <w:t>5</w:t>
      </w:r>
      <w:r w:rsidRPr="00CA614A">
        <w:rPr>
          <w:b/>
          <w:bCs/>
          <w:sz w:val="24"/>
          <w:szCs w:val="24"/>
        </w:rPr>
        <w:t>: издание книги за сч</w:t>
      </w:r>
      <w:r w:rsidR="00525F72" w:rsidRPr="00CA614A">
        <w:rPr>
          <w:b/>
          <w:bCs/>
          <w:sz w:val="24"/>
          <w:szCs w:val="24"/>
        </w:rPr>
        <w:t>е</w:t>
      </w:r>
      <w:r w:rsidRPr="00CA614A">
        <w:rPr>
          <w:b/>
          <w:bCs/>
          <w:sz w:val="24"/>
          <w:szCs w:val="24"/>
        </w:rPr>
        <w:t>т средств внешних заказчиков</w:t>
      </w:r>
      <w:r w:rsidR="000E3635" w:rsidRPr="00CA614A">
        <w:rPr>
          <w:b/>
          <w:bCs/>
          <w:sz w:val="24"/>
          <w:szCs w:val="24"/>
        </w:rPr>
        <w:t xml:space="preserve"> (</w:t>
      </w:r>
      <w:r w:rsidRPr="00CA614A">
        <w:rPr>
          <w:b/>
          <w:bCs/>
          <w:sz w:val="24"/>
          <w:szCs w:val="24"/>
        </w:rPr>
        <w:t>юридических</w:t>
      </w:r>
      <w:r w:rsidR="000E3635" w:rsidRPr="00CA614A">
        <w:rPr>
          <w:b/>
          <w:bCs/>
          <w:sz w:val="24"/>
          <w:szCs w:val="24"/>
        </w:rPr>
        <w:t>/</w:t>
      </w:r>
      <w:r w:rsidRPr="00CA614A">
        <w:rPr>
          <w:b/>
          <w:bCs/>
          <w:sz w:val="24"/>
          <w:szCs w:val="24"/>
        </w:rPr>
        <w:t>физических лиц</w:t>
      </w:r>
      <w:r w:rsidR="000E3635" w:rsidRPr="00CA614A">
        <w:rPr>
          <w:b/>
          <w:bCs/>
          <w:sz w:val="24"/>
          <w:szCs w:val="24"/>
        </w:rPr>
        <w:t>)</w:t>
      </w:r>
    </w:p>
    <w:p w14:paraId="039997C7" w14:textId="72F113D9" w:rsidR="005B6838" w:rsidRPr="00CA614A" w:rsidRDefault="005B6838" w:rsidP="00AB2B47">
      <w:pPr>
        <w:jc w:val="both"/>
        <w:rPr>
          <w:sz w:val="24"/>
          <w:szCs w:val="24"/>
        </w:rPr>
      </w:pPr>
      <w:r w:rsidRPr="00CA614A">
        <w:rPr>
          <w:sz w:val="24"/>
          <w:szCs w:val="24"/>
        </w:rPr>
        <w:t>В этом случае заключается договор на заказное издание. Оплата производится по безналичному расч</w:t>
      </w:r>
      <w:r w:rsidR="00525F72" w:rsidRPr="00CA614A">
        <w:rPr>
          <w:sz w:val="24"/>
          <w:szCs w:val="24"/>
        </w:rPr>
        <w:t>е</w:t>
      </w:r>
      <w:r w:rsidRPr="00CA614A">
        <w:rPr>
          <w:sz w:val="24"/>
          <w:szCs w:val="24"/>
        </w:rPr>
        <w:t>ту. Обычно, если даже книга заказывается извне, требованием ИД является наличие рецензентов из Вышки, что гарантирует е</w:t>
      </w:r>
      <w:r w:rsidR="00525F72" w:rsidRPr="00CA614A">
        <w:rPr>
          <w:sz w:val="24"/>
          <w:szCs w:val="24"/>
        </w:rPr>
        <w:t>е</w:t>
      </w:r>
      <w:r w:rsidRPr="00CA614A">
        <w:rPr>
          <w:sz w:val="24"/>
          <w:szCs w:val="24"/>
        </w:rPr>
        <w:t xml:space="preserve"> определ</w:t>
      </w:r>
      <w:r w:rsidR="00525F72" w:rsidRPr="00CA614A">
        <w:rPr>
          <w:sz w:val="24"/>
          <w:szCs w:val="24"/>
        </w:rPr>
        <w:t>е</w:t>
      </w:r>
      <w:r w:rsidRPr="00CA614A">
        <w:rPr>
          <w:sz w:val="24"/>
          <w:szCs w:val="24"/>
        </w:rPr>
        <w:t>нный содержательный уровень. Решение о при</w:t>
      </w:r>
      <w:r w:rsidR="00525F72" w:rsidRPr="00CA614A">
        <w:rPr>
          <w:sz w:val="24"/>
          <w:szCs w:val="24"/>
        </w:rPr>
        <w:t>е</w:t>
      </w:r>
      <w:r w:rsidRPr="00CA614A">
        <w:rPr>
          <w:sz w:val="24"/>
          <w:szCs w:val="24"/>
        </w:rPr>
        <w:t>ме заказной книги к изданию выносится на Совет по издательской деятельности НИУ ВШЭ. Внешним заказчиком может выступать спонсор, готовый профинансировать издание книги для факультета или другого подразделения НИУ ВШЭ. Все чаще внешними заказчиками выступают профессора и сотрудники НИУ ВШЭ, которые хотят гарантированно получить книгу без длительных отборочных процедур.</w:t>
      </w:r>
    </w:p>
    <w:p w14:paraId="2A33B9D4" w14:textId="5F42261D" w:rsidR="005B6838" w:rsidRPr="00CA614A" w:rsidRDefault="005B6838" w:rsidP="00AB2B47">
      <w:pPr>
        <w:jc w:val="both"/>
        <w:rPr>
          <w:sz w:val="24"/>
          <w:szCs w:val="24"/>
        </w:rPr>
      </w:pPr>
      <w:r w:rsidRPr="00CA614A">
        <w:rPr>
          <w:sz w:val="24"/>
          <w:szCs w:val="24"/>
        </w:rPr>
        <w:t xml:space="preserve">По вопросу издания книги по договору заказа следует обращаться к директору ИД </w:t>
      </w:r>
      <w:r w:rsidR="0094593C" w:rsidRPr="00CA614A">
        <w:rPr>
          <w:sz w:val="24"/>
          <w:szCs w:val="24"/>
        </w:rPr>
        <w:t xml:space="preserve">ВШЭ </w:t>
      </w:r>
      <w:r w:rsidRPr="00CA614A">
        <w:rPr>
          <w:sz w:val="24"/>
          <w:szCs w:val="24"/>
        </w:rPr>
        <w:t>Е</w:t>
      </w:r>
      <w:r w:rsidR="008E2375" w:rsidRPr="00CA614A">
        <w:rPr>
          <w:sz w:val="24"/>
          <w:szCs w:val="24"/>
        </w:rPr>
        <w:t>лене Анатольевне</w:t>
      </w:r>
      <w:r w:rsidRPr="00CA614A">
        <w:rPr>
          <w:sz w:val="24"/>
          <w:szCs w:val="24"/>
        </w:rPr>
        <w:t xml:space="preserve"> Ивановой. При этом типе финансирования весь тираж передается заказчику и реализации не подлежит. </w:t>
      </w:r>
    </w:p>
    <w:p w14:paraId="6E11C364" w14:textId="77777777" w:rsidR="005B6838" w:rsidRPr="00CA614A" w:rsidRDefault="005B6838" w:rsidP="005B6838">
      <w:pPr>
        <w:rPr>
          <w:b/>
          <w:bCs/>
          <w:sz w:val="24"/>
          <w:szCs w:val="24"/>
        </w:rPr>
      </w:pPr>
      <w:r w:rsidRPr="00CA614A">
        <w:rPr>
          <w:b/>
          <w:bCs/>
          <w:sz w:val="24"/>
          <w:szCs w:val="24"/>
        </w:rPr>
        <w:t>Как организован процесс рецензирования?</w:t>
      </w:r>
    </w:p>
    <w:p w14:paraId="3A81BF27" w14:textId="78A333D1" w:rsidR="005B6838" w:rsidRPr="00CA614A" w:rsidRDefault="005B6838" w:rsidP="00AB2B47">
      <w:pPr>
        <w:jc w:val="both"/>
        <w:rPr>
          <w:sz w:val="24"/>
          <w:szCs w:val="24"/>
        </w:rPr>
      </w:pPr>
      <w:r w:rsidRPr="00CA614A">
        <w:rPr>
          <w:sz w:val="24"/>
          <w:szCs w:val="24"/>
        </w:rPr>
        <w:t xml:space="preserve">Заявки на плановые и </w:t>
      </w:r>
      <w:r w:rsidR="00003D48" w:rsidRPr="00CA614A">
        <w:rPr>
          <w:sz w:val="24"/>
          <w:szCs w:val="24"/>
        </w:rPr>
        <w:t>проектные</w:t>
      </w:r>
      <w:r w:rsidRPr="00CA614A">
        <w:rPr>
          <w:sz w:val="24"/>
          <w:szCs w:val="24"/>
        </w:rPr>
        <w:t xml:space="preserve"> публикации </w:t>
      </w:r>
      <w:r w:rsidR="008E13E0" w:rsidRPr="00CA614A">
        <w:rPr>
          <w:sz w:val="24"/>
          <w:szCs w:val="24"/>
        </w:rPr>
        <w:t xml:space="preserve">оцениваются </w:t>
      </w:r>
      <w:r w:rsidR="001724D1" w:rsidRPr="00CA614A">
        <w:rPr>
          <w:sz w:val="24"/>
          <w:szCs w:val="24"/>
        </w:rPr>
        <w:t xml:space="preserve">экспертами </w:t>
      </w:r>
      <w:r w:rsidRPr="00CA614A">
        <w:rPr>
          <w:sz w:val="24"/>
          <w:szCs w:val="24"/>
        </w:rPr>
        <w:t xml:space="preserve">Управление академической экспертизы </w:t>
      </w:r>
      <w:r w:rsidR="008E13E0" w:rsidRPr="00CA614A">
        <w:rPr>
          <w:sz w:val="24"/>
          <w:szCs w:val="24"/>
        </w:rPr>
        <w:t xml:space="preserve">НИУ </w:t>
      </w:r>
      <w:r w:rsidRPr="00CA614A">
        <w:rPr>
          <w:sz w:val="24"/>
          <w:szCs w:val="24"/>
        </w:rPr>
        <w:t>ВШЭ</w:t>
      </w:r>
      <w:r w:rsidR="001724D1" w:rsidRPr="00CA614A">
        <w:rPr>
          <w:sz w:val="24"/>
          <w:szCs w:val="24"/>
        </w:rPr>
        <w:t xml:space="preserve"> (</w:t>
      </w:r>
      <w:r w:rsidR="005669F8" w:rsidRPr="00CA614A">
        <w:rPr>
          <w:sz w:val="24"/>
          <w:szCs w:val="24"/>
        </w:rPr>
        <w:t>мини</w:t>
      </w:r>
      <w:r w:rsidRPr="00CA614A">
        <w:rPr>
          <w:sz w:val="24"/>
          <w:szCs w:val="24"/>
        </w:rPr>
        <w:t>м</w:t>
      </w:r>
      <w:r w:rsidR="005669F8" w:rsidRPr="00CA614A">
        <w:rPr>
          <w:sz w:val="24"/>
          <w:szCs w:val="24"/>
        </w:rPr>
        <w:t>ум двум</w:t>
      </w:r>
      <w:r w:rsidRPr="00CA614A">
        <w:rPr>
          <w:sz w:val="24"/>
          <w:szCs w:val="24"/>
        </w:rPr>
        <w:t>я</w:t>
      </w:r>
      <w:r w:rsidR="001724D1" w:rsidRPr="00CA614A">
        <w:rPr>
          <w:sz w:val="24"/>
          <w:szCs w:val="24"/>
        </w:rPr>
        <w:t>)</w:t>
      </w:r>
      <w:r w:rsidRPr="00CA614A">
        <w:rPr>
          <w:sz w:val="24"/>
          <w:szCs w:val="24"/>
        </w:rPr>
        <w:t xml:space="preserve"> по </w:t>
      </w:r>
      <w:r w:rsidR="002B0958" w:rsidRPr="00CA614A">
        <w:rPr>
          <w:sz w:val="24"/>
          <w:szCs w:val="24"/>
        </w:rPr>
        <w:t>десятиба</w:t>
      </w:r>
      <w:r w:rsidR="00525F72" w:rsidRPr="00CA614A">
        <w:rPr>
          <w:sz w:val="24"/>
          <w:szCs w:val="24"/>
        </w:rPr>
        <w:t>л</w:t>
      </w:r>
      <w:r w:rsidR="002B0958" w:rsidRPr="00CA614A">
        <w:rPr>
          <w:sz w:val="24"/>
          <w:szCs w:val="24"/>
        </w:rPr>
        <w:t xml:space="preserve">льной </w:t>
      </w:r>
      <w:r w:rsidRPr="00CA614A">
        <w:rPr>
          <w:sz w:val="24"/>
          <w:szCs w:val="24"/>
        </w:rPr>
        <w:t xml:space="preserve">системе. Затем заявки с оценками выносятся на заседание Совета по издательской деятельности НИУ ВШЭ. </w:t>
      </w:r>
      <w:r w:rsidRPr="00CA614A">
        <w:rPr>
          <w:sz w:val="24"/>
          <w:szCs w:val="24"/>
        </w:rPr>
        <w:lastRenderedPageBreak/>
        <w:t>В зависимости от имеющихся ресурсов и полученных оценок Совет определяет «проходной» балл. Заявки, получившие более низкие оценки, отсекаются.</w:t>
      </w:r>
    </w:p>
    <w:p w14:paraId="647153C4" w14:textId="77777777" w:rsidR="005E1E11" w:rsidRPr="00CA614A" w:rsidRDefault="005B6838" w:rsidP="00AB2B47">
      <w:pPr>
        <w:jc w:val="both"/>
        <w:rPr>
          <w:sz w:val="24"/>
          <w:szCs w:val="24"/>
        </w:rPr>
      </w:pPr>
      <w:r w:rsidRPr="00CA614A">
        <w:rPr>
          <w:sz w:val="24"/>
          <w:szCs w:val="24"/>
        </w:rPr>
        <w:t>Для переводной литературы оценка заявки равнозначна принятию книги к публикации. Затем может рецензироваться перевод, если у научного редактора перевода есть сомнения в его качестве.</w:t>
      </w:r>
    </w:p>
    <w:p w14:paraId="7822345E" w14:textId="55F474DE" w:rsidR="005B6838" w:rsidRPr="00CA614A" w:rsidRDefault="005B6838" w:rsidP="00AB2B47">
      <w:pPr>
        <w:jc w:val="both"/>
        <w:rPr>
          <w:sz w:val="24"/>
          <w:szCs w:val="24"/>
        </w:rPr>
      </w:pPr>
      <w:r w:rsidRPr="00CA614A">
        <w:rPr>
          <w:sz w:val="24"/>
          <w:szCs w:val="24"/>
        </w:rPr>
        <w:t>По оригинальным произведениям рецензируется еще и рукопись. Оценка заявок и рецензирование рукописей — анонимные. Но с ними можно ознакомиться у ответственного секретаря ИД ВШЭ.</w:t>
      </w:r>
      <w:r w:rsidR="002033D3" w:rsidRPr="00CA614A">
        <w:rPr>
          <w:sz w:val="24"/>
          <w:szCs w:val="24"/>
        </w:rPr>
        <w:t xml:space="preserve"> </w:t>
      </w:r>
      <w:r w:rsidRPr="00CA614A">
        <w:rPr>
          <w:sz w:val="24"/>
          <w:szCs w:val="24"/>
        </w:rPr>
        <w:t>Автор не может оспорить ни оценк</w:t>
      </w:r>
      <w:r w:rsidR="00525F72" w:rsidRPr="00CA614A">
        <w:rPr>
          <w:sz w:val="24"/>
          <w:szCs w:val="24"/>
        </w:rPr>
        <w:t>у</w:t>
      </w:r>
      <w:r w:rsidRPr="00CA614A">
        <w:rPr>
          <w:sz w:val="24"/>
          <w:szCs w:val="24"/>
        </w:rPr>
        <w:t>, ни заключение рецензента.</w:t>
      </w:r>
    </w:p>
    <w:p w14:paraId="102E20BE" w14:textId="77777777" w:rsidR="005B6838" w:rsidRPr="00CA614A" w:rsidRDefault="005B6838" w:rsidP="005B6838">
      <w:pPr>
        <w:rPr>
          <w:b/>
          <w:bCs/>
          <w:sz w:val="24"/>
          <w:szCs w:val="24"/>
        </w:rPr>
      </w:pPr>
      <w:r w:rsidRPr="00CA614A">
        <w:rPr>
          <w:b/>
          <w:bCs/>
          <w:sz w:val="24"/>
          <w:szCs w:val="24"/>
        </w:rPr>
        <w:t>Как разместить книгу в базе данных РИНЦ?</w:t>
      </w:r>
    </w:p>
    <w:p w14:paraId="13BFA7FB" w14:textId="1FACF545" w:rsidR="005B6838" w:rsidRPr="00CA614A" w:rsidRDefault="005B6838" w:rsidP="00985C9D">
      <w:pPr>
        <w:jc w:val="both"/>
        <w:rPr>
          <w:sz w:val="24"/>
          <w:szCs w:val="24"/>
        </w:rPr>
      </w:pPr>
      <w:r w:rsidRPr="00CA614A">
        <w:rPr>
          <w:sz w:val="24"/>
          <w:szCs w:val="24"/>
        </w:rPr>
        <w:t xml:space="preserve">С 2016 г. Издательский дом ВШЭ начал размещать изданные книги в базе РИНЦ на портале Научной </w:t>
      </w:r>
      <w:r w:rsidR="002E4766" w:rsidRPr="00CA614A">
        <w:rPr>
          <w:sz w:val="24"/>
          <w:szCs w:val="24"/>
        </w:rPr>
        <w:t>э</w:t>
      </w:r>
      <w:r w:rsidRPr="00CA614A">
        <w:rPr>
          <w:sz w:val="24"/>
          <w:szCs w:val="24"/>
        </w:rPr>
        <w:t xml:space="preserve">лектронной </w:t>
      </w:r>
      <w:r w:rsidR="002E4766" w:rsidRPr="00CA614A">
        <w:rPr>
          <w:sz w:val="24"/>
          <w:szCs w:val="24"/>
        </w:rPr>
        <w:t>б</w:t>
      </w:r>
      <w:r w:rsidRPr="00CA614A">
        <w:rPr>
          <w:sz w:val="24"/>
          <w:szCs w:val="24"/>
        </w:rPr>
        <w:t>иблиотеки.</w:t>
      </w:r>
      <w:r w:rsidR="00810424" w:rsidRPr="00CA614A">
        <w:rPr>
          <w:sz w:val="24"/>
          <w:szCs w:val="24"/>
        </w:rPr>
        <w:t xml:space="preserve"> </w:t>
      </w:r>
      <w:r w:rsidRPr="00CA614A">
        <w:rPr>
          <w:sz w:val="24"/>
          <w:szCs w:val="24"/>
        </w:rPr>
        <w:t>По плановым изданиям процедура действует автоматически.</w:t>
      </w:r>
      <w:r w:rsidR="00810424" w:rsidRPr="00CA614A">
        <w:rPr>
          <w:sz w:val="24"/>
          <w:szCs w:val="24"/>
        </w:rPr>
        <w:t xml:space="preserve"> </w:t>
      </w:r>
      <w:r w:rsidRPr="00CA614A">
        <w:rPr>
          <w:sz w:val="24"/>
          <w:szCs w:val="24"/>
        </w:rPr>
        <w:t xml:space="preserve">По заказным — необходим ряд действий. Подразделение-заказчик должно при заполнении Заявки на публикацию отметить необходимость </w:t>
      </w:r>
      <w:r w:rsidR="002E4766" w:rsidRPr="00CA614A">
        <w:rPr>
          <w:sz w:val="24"/>
          <w:szCs w:val="24"/>
        </w:rPr>
        <w:t>данной</w:t>
      </w:r>
      <w:r w:rsidRPr="00CA614A">
        <w:rPr>
          <w:sz w:val="24"/>
          <w:szCs w:val="24"/>
        </w:rPr>
        <w:t xml:space="preserve"> опции в предусмотренном для этого пункте. С авторами книги ИД ВШЭ заключит лицензионный договор, который готовит ответственный секретарь ИД ВШЭ</w:t>
      </w:r>
      <w:r w:rsidR="00530EAB" w:rsidRPr="00CA614A">
        <w:rPr>
          <w:sz w:val="24"/>
          <w:szCs w:val="24"/>
        </w:rPr>
        <w:t>.</w:t>
      </w:r>
      <w:r w:rsidR="00227209" w:rsidRPr="00CA614A">
        <w:rPr>
          <w:sz w:val="24"/>
          <w:szCs w:val="24"/>
        </w:rPr>
        <w:t xml:space="preserve"> </w:t>
      </w:r>
      <w:r w:rsidRPr="00CA614A">
        <w:rPr>
          <w:sz w:val="24"/>
          <w:szCs w:val="24"/>
        </w:rPr>
        <w:t>При публикации за счет средств автора пункт о включении книги в РИНЦ предусматривается в договоре-заказе.</w:t>
      </w:r>
    </w:p>
    <w:p w14:paraId="2FF7883A" w14:textId="33BAE5E8" w:rsidR="005B6838" w:rsidRPr="00CA614A" w:rsidRDefault="00AF128F" w:rsidP="005B6838">
      <w:pPr>
        <w:rPr>
          <w:sz w:val="24"/>
          <w:szCs w:val="24"/>
        </w:rPr>
      </w:pPr>
      <w:r w:rsidRPr="00CA614A">
        <w:rPr>
          <w:i/>
          <w:iCs/>
          <w:sz w:val="24"/>
          <w:szCs w:val="24"/>
        </w:rPr>
        <w:t>Подр</w:t>
      </w:r>
      <w:r w:rsidR="006E542F" w:rsidRPr="00CA614A">
        <w:rPr>
          <w:i/>
          <w:iCs/>
          <w:sz w:val="24"/>
          <w:szCs w:val="24"/>
        </w:rPr>
        <w:t>обнее:</w:t>
      </w:r>
      <w:r w:rsidR="00BE2B1E" w:rsidRPr="00CA614A">
        <w:rPr>
          <w:sz w:val="24"/>
          <w:szCs w:val="24"/>
        </w:rPr>
        <w:t xml:space="preserve"> </w:t>
      </w:r>
      <w:hyperlink r:id="rId11" w:history="1">
        <w:r w:rsidR="00BE2B1E" w:rsidRPr="00CA614A">
          <w:rPr>
            <w:rStyle w:val="a4"/>
            <w:sz w:val="24"/>
            <w:szCs w:val="24"/>
          </w:rPr>
          <w:t>https://id.hse.ru/rsci/</w:t>
        </w:r>
      </w:hyperlink>
      <w:r w:rsidR="00BE2B1E" w:rsidRPr="00CA614A">
        <w:rPr>
          <w:sz w:val="24"/>
          <w:szCs w:val="24"/>
        </w:rPr>
        <w:t xml:space="preserve"> </w:t>
      </w:r>
    </w:p>
    <w:p w14:paraId="4631F754" w14:textId="77777777" w:rsidR="005B6838" w:rsidRPr="00CA614A" w:rsidRDefault="005B6838" w:rsidP="005B6838">
      <w:pPr>
        <w:rPr>
          <w:b/>
          <w:bCs/>
          <w:sz w:val="24"/>
          <w:szCs w:val="24"/>
        </w:rPr>
      </w:pPr>
      <w:r w:rsidRPr="00CA614A">
        <w:rPr>
          <w:b/>
          <w:bCs/>
          <w:sz w:val="24"/>
          <w:szCs w:val="24"/>
        </w:rPr>
        <w:t xml:space="preserve">Как присвоить книге DOI в системе </w:t>
      </w:r>
      <w:bookmarkStart w:id="0" w:name="_Hlk177662120"/>
      <w:proofErr w:type="spellStart"/>
      <w:r w:rsidRPr="00CA614A">
        <w:rPr>
          <w:b/>
          <w:bCs/>
          <w:sz w:val="24"/>
          <w:szCs w:val="24"/>
        </w:rPr>
        <w:t>CrossRef</w:t>
      </w:r>
      <w:bookmarkEnd w:id="0"/>
      <w:proofErr w:type="spellEnd"/>
      <w:r w:rsidRPr="00CA614A">
        <w:rPr>
          <w:b/>
          <w:bCs/>
          <w:sz w:val="24"/>
          <w:szCs w:val="24"/>
        </w:rPr>
        <w:t>?</w:t>
      </w:r>
    </w:p>
    <w:p w14:paraId="05EA3EB1" w14:textId="77777777" w:rsidR="005B6838" w:rsidRPr="00CA614A" w:rsidRDefault="005B6838" w:rsidP="00471D4A">
      <w:pPr>
        <w:jc w:val="both"/>
        <w:rPr>
          <w:sz w:val="24"/>
          <w:szCs w:val="24"/>
        </w:rPr>
      </w:pPr>
      <w:r w:rsidRPr="00CA614A">
        <w:rPr>
          <w:sz w:val="24"/>
          <w:szCs w:val="24"/>
        </w:rPr>
        <w:t xml:space="preserve">С 2017 г. Издательский дом ВШЭ начал присвоение издаваемым книгам цифровых идентификаторов объектов — DOI (сокращение от Digital Object </w:t>
      </w:r>
      <w:proofErr w:type="spellStart"/>
      <w:r w:rsidRPr="00CA614A">
        <w:rPr>
          <w:sz w:val="24"/>
          <w:szCs w:val="24"/>
        </w:rPr>
        <w:t>Identifier</w:t>
      </w:r>
      <w:proofErr w:type="spellEnd"/>
      <w:r w:rsidRPr="00CA614A">
        <w:rPr>
          <w:sz w:val="24"/>
          <w:szCs w:val="24"/>
        </w:rPr>
        <w:t>). Он является наиболее надежным и всемирно признанным средством идентификации и поиска научных публикаций, размещенных в сети Интернет. DOI используется сейчас всеми крупнейшими издательствами мира.</w:t>
      </w:r>
    </w:p>
    <w:p w14:paraId="1F8E7E1E" w14:textId="7D237AAB" w:rsidR="005B6838" w:rsidRPr="00CA614A" w:rsidRDefault="00F57B4C" w:rsidP="00471D4A">
      <w:pPr>
        <w:jc w:val="both"/>
        <w:rPr>
          <w:sz w:val="24"/>
          <w:szCs w:val="24"/>
        </w:rPr>
      </w:pPr>
      <w:r w:rsidRPr="00CA614A">
        <w:rPr>
          <w:sz w:val="24"/>
          <w:szCs w:val="24"/>
        </w:rPr>
        <w:t xml:space="preserve">По условию договора НИУ ВШЭ с </w:t>
      </w:r>
      <w:r w:rsidR="00D76572" w:rsidRPr="00CA614A">
        <w:rPr>
          <w:sz w:val="24"/>
          <w:szCs w:val="24"/>
        </w:rPr>
        <w:t xml:space="preserve">представителем </w:t>
      </w:r>
      <w:proofErr w:type="spellStart"/>
      <w:r w:rsidR="00B55FAE" w:rsidRPr="00CA614A">
        <w:rPr>
          <w:sz w:val="24"/>
          <w:szCs w:val="24"/>
        </w:rPr>
        <w:t>CrossRef</w:t>
      </w:r>
      <w:proofErr w:type="spellEnd"/>
      <w:r w:rsidR="00B55FAE" w:rsidRPr="00CA614A">
        <w:rPr>
          <w:sz w:val="24"/>
          <w:szCs w:val="24"/>
        </w:rPr>
        <w:t xml:space="preserve"> </w:t>
      </w:r>
      <w:r w:rsidR="00D76572" w:rsidRPr="00CA614A">
        <w:rPr>
          <w:sz w:val="24"/>
          <w:szCs w:val="24"/>
        </w:rPr>
        <w:t xml:space="preserve">в России </w:t>
      </w:r>
      <w:r w:rsidR="005B6838" w:rsidRPr="00CA614A">
        <w:rPr>
          <w:sz w:val="24"/>
          <w:szCs w:val="24"/>
        </w:rPr>
        <w:t xml:space="preserve">DOI присваивается </w:t>
      </w:r>
      <w:r w:rsidR="00B55FAE" w:rsidRPr="00CA614A">
        <w:rPr>
          <w:sz w:val="24"/>
          <w:szCs w:val="24"/>
        </w:rPr>
        <w:t xml:space="preserve">только </w:t>
      </w:r>
      <w:r w:rsidR="005B6838" w:rsidRPr="00CA614A">
        <w:rPr>
          <w:sz w:val="24"/>
          <w:szCs w:val="24"/>
        </w:rPr>
        <w:t>книге целиком</w:t>
      </w:r>
      <w:r w:rsidR="00562821" w:rsidRPr="00CA614A">
        <w:rPr>
          <w:sz w:val="24"/>
          <w:szCs w:val="24"/>
        </w:rPr>
        <w:t>, без постатейного</w:t>
      </w:r>
      <w:r w:rsidR="00133D97" w:rsidRPr="00CA614A">
        <w:rPr>
          <w:sz w:val="24"/>
          <w:szCs w:val="24"/>
        </w:rPr>
        <w:t>/</w:t>
      </w:r>
      <w:proofErr w:type="spellStart"/>
      <w:r w:rsidR="00133D97" w:rsidRPr="00CA614A">
        <w:rPr>
          <w:sz w:val="24"/>
          <w:szCs w:val="24"/>
        </w:rPr>
        <w:t>поглавного</w:t>
      </w:r>
      <w:proofErr w:type="spellEnd"/>
      <w:r w:rsidR="00133D97" w:rsidRPr="00CA614A">
        <w:rPr>
          <w:sz w:val="24"/>
          <w:szCs w:val="24"/>
        </w:rPr>
        <w:t xml:space="preserve"> </w:t>
      </w:r>
      <w:r w:rsidR="00562821" w:rsidRPr="00CA614A">
        <w:rPr>
          <w:sz w:val="24"/>
          <w:szCs w:val="24"/>
        </w:rPr>
        <w:t xml:space="preserve">дробления. </w:t>
      </w:r>
    </w:p>
    <w:p w14:paraId="181BDBFC" w14:textId="77777777" w:rsidR="005B6838" w:rsidRPr="00CA614A" w:rsidRDefault="005B6838" w:rsidP="00471D4A">
      <w:pPr>
        <w:jc w:val="both"/>
        <w:rPr>
          <w:sz w:val="24"/>
          <w:szCs w:val="24"/>
        </w:rPr>
      </w:pPr>
      <w:r w:rsidRPr="00CA614A">
        <w:rPr>
          <w:sz w:val="24"/>
          <w:szCs w:val="24"/>
        </w:rPr>
        <w:t>По плановым изданиям ИД ВШЭ процедура присвоения DOI действует автоматически. По заказным изданиям подразделение-заказчик должно при заполнении Заявки на публикацию отметить предусмотренный для этого пункт.</w:t>
      </w:r>
    </w:p>
    <w:p w14:paraId="6027687E" w14:textId="77777777" w:rsidR="005B6838" w:rsidRPr="00CA614A" w:rsidRDefault="005B6838" w:rsidP="005B6838">
      <w:pPr>
        <w:rPr>
          <w:b/>
          <w:bCs/>
          <w:sz w:val="24"/>
          <w:szCs w:val="24"/>
        </w:rPr>
      </w:pPr>
      <w:r w:rsidRPr="00CA614A">
        <w:rPr>
          <w:b/>
          <w:bCs/>
          <w:sz w:val="24"/>
          <w:szCs w:val="24"/>
        </w:rPr>
        <w:t>Как заключается авторский договор?</w:t>
      </w:r>
    </w:p>
    <w:p w14:paraId="72AD9D40" w14:textId="77777777" w:rsidR="00E57590" w:rsidRPr="00CA614A" w:rsidRDefault="005B6838" w:rsidP="00F479C9">
      <w:pPr>
        <w:jc w:val="both"/>
        <w:rPr>
          <w:sz w:val="24"/>
          <w:szCs w:val="24"/>
        </w:rPr>
      </w:pPr>
      <w:r w:rsidRPr="00CA614A">
        <w:rPr>
          <w:sz w:val="24"/>
          <w:szCs w:val="24"/>
        </w:rPr>
        <w:t xml:space="preserve">Договор на издание книги с автором (авторами) в установленной НИУ ВШЭ форме, соответствующей действующему в России законодательству, заключается в ИД при сдаче принятой к изданию рукописи. </w:t>
      </w:r>
      <w:r w:rsidR="00673F20" w:rsidRPr="00CA614A">
        <w:rPr>
          <w:sz w:val="24"/>
          <w:szCs w:val="24"/>
        </w:rPr>
        <w:t xml:space="preserve">Как правило, </w:t>
      </w:r>
      <w:r w:rsidRPr="00CA614A">
        <w:rPr>
          <w:sz w:val="24"/>
          <w:szCs w:val="24"/>
        </w:rPr>
        <w:t>автор передает издателю эксклюзивные права на использование произведения в бумажной и электронной формах. При издании за счет средств НИУ ВШЭ</w:t>
      </w:r>
      <w:r w:rsidR="00621C18" w:rsidRPr="00CA614A">
        <w:rPr>
          <w:sz w:val="24"/>
          <w:szCs w:val="24"/>
        </w:rPr>
        <w:t xml:space="preserve">, выделенных на издательскую деятельность, </w:t>
      </w:r>
      <w:r w:rsidRPr="00CA614A">
        <w:rPr>
          <w:sz w:val="24"/>
          <w:szCs w:val="24"/>
        </w:rPr>
        <w:t>договор заключается</w:t>
      </w:r>
      <w:r w:rsidR="00B8122D" w:rsidRPr="00CA614A">
        <w:rPr>
          <w:sz w:val="24"/>
          <w:szCs w:val="24"/>
        </w:rPr>
        <w:t xml:space="preserve"> на шесть лет с пролонгацией</w:t>
      </w:r>
      <w:r w:rsidR="00621C18" w:rsidRPr="00CA614A">
        <w:rPr>
          <w:sz w:val="24"/>
          <w:szCs w:val="24"/>
        </w:rPr>
        <w:t xml:space="preserve">. При </w:t>
      </w:r>
      <w:r w:rsidR="009F64DB" w:rsidRPr="00CA614A">
        <w:rPr>
          <w:sz w:val="24"/>
          <w:szCs w:val="24"/>
        </w:rPr>
        <w:t xml:space="preserve">выплате </w:t>
      </w:r>
      <w:r w:rsidR="00077FB3" w:rsidRPr="00CA614A">
        <w:rPr>
          <w:sz w:val="24"/>
          <w:szCs w:val="24"/>
        </w:rPr>
        <w:t>грант</w:t>
      </w:r>
      <w:r w:rsidR="009F64DB" w:rsidRPr="00CA614A">
        <w:rPr>
          <w:sz w:val="24"/>
          <w:szCs w:val="24"/>
        </w:rPr>
        <w:t xml:space="preserve">а автору </w:t>
      </w:r>
      <w:r w:rsidR="00077FB3" w:rsidRPr="00CA614A">
        <w:rPr>
          <w:sz w:val="24"/>
          <w:szCs w:val="24"/>
        </w:rPr>
        <w:t xml:space="preserve">– на весь срок действия авторского права. </w:t>
      </w:r>
      <w:r w:rsidRPr="00CA614A">
        <w:rPr>
          <w:sz w:val="24"/>
          <w:szCs w:val="24"/>
        </w:rPr>
        <w:t xml:space="preserve">При издании за счет средств </w:t>
      </w:r>
      <w:r w:rsidR="00077FB3" w:rsidRPr="00CA614A">
        <w:rPr>
          <w:sz w:val="24"/>
          <w:szCs w:val="24"/>
        </w:rPr>
        <w:t xml:space="preserve">подразделения </w:t>
      </w:r>
      <w:r w:rsidR="00AF7612" w:rsidRPr="00CA614A">
        <w:rPr>
          <w:sz w:val="24"/>
          <w:szCs w:val="24"/>
        </w:rPr>
        <w:t xml:space="preserve">обычно заключается договор на не эксклюзивную лицензию. </w:t>
      </w:r>
      <w:r w:rsidR="002E4766" w:rsidRPr="00CA614A">
        <w:rPr>
          <w:sz w:val="24"/>
          <w:szCs w:val="24"/>
        </w:rPr>
        <w:t>Обычно</w:t>
      </w:r>
      <w:r w:rsidR="00A32375" w:rsidRPr="00CA614A">
        <w:rPr>
          <w:sz w:val="24"/>
          <w:szCs w:val="24"/>
        </w:rPr>
        <w:t xml:space="preserve"> заключаются безгонорарные договоры. </w:t>
      </w:r>
    </w:p>
    <w:p w14:paraId="62E09AD7" w14:textId="71E1027F" w:rsidR="005B6838" w:rsidRPr="00CA614A" w:rsidRDefault="00E57590" w:rsidP="00F479C9">
      <w:pPr>
        <w:jc w:val="both"/>
        <w:rPr>
          <w:sz w:val="24"/>
          <w:szCs w:val="24"/>
        </w:rPr>
      </w:pPr>
      <w:r w:rsidRPr="00CA614A">
        <w:rPr>
          <w:sz w:val="24"/>
          <w:szCs w:val="24"/>
        </w:rPr>
        <w:t>Для з</w:t>
      </w:r>
      <w:r w:rsidR="005B6838" w:rsidRPr="00CA614A">
        <w:rPr>
          <w:sz w:val="24"/>
          <w:szCs w:val="24"/>
        </w:rPr>
        <w:t xml:space="preserve">аключения договора </w:t>
      </w:r>
      <w:r w:rsidRPr="00CA614A">
        <w:rPr>
          <w:sz w:val="24"/>
          <w:szCs w:val="24"/>
        </w:rPr>
        <w:t>с</w:t>
      </w:r>
      <w:r w:rsidR="005B6838" w:rsidRPr="00CA614A">
        <w:rPr>
          <w:sz w:val="24"/>
          <w:szCs w:val="24"/>
        </w:rPr>
        <w:t xml:space="preserve">ледует обращаться к ответственному секретарю </w:t>
      </w:r>
      <w:r w:rsidRPr="00CA614A">
        <w:rPr>
          <w:sz w:val="24"/>
          <w:szCs w:val="24"/>
        </w:rPr>
        <w:t>ИД ВШЭ Неле Николаевне Кирилловой</w:t>
      </w:r>
      <w:r w:rsidR="005B6838" w:rsidRPr="00CA614A">
        <w:rPr>
          <w:sz w:val="24"/>
          <w:szCs w:val="24"/>
        </w:rPr>
        <w:t>.</w:t>
      </w:r>
    </w:p>
    <w:p w14:paraId="13790D87" w14:textId="48B83BD1" w:rsidR="00A32375" w:rsidRPr="00CA614A" w:rsidRDefault="00A32375" w:rsidP="00F479C9">
      <w:pPr>
        <w:jc w:val="both"/>
        <w:rPr>
          <w:sz w:val="24"/>
          <w:szCs w:val="24"/>
        </w:rPr>
      </w:pPr>
      <w:r w:rsidRPr="00CA614A">
        <w:rPr>
          <w:i/>
          <w:iCs/>
          <w:sz w:val="24"/>
          <w:szCs w:val="24"/>
        </w:rPr>
        <w:lastRenderedPageBreak/>
        <w:t>Подробнее</w:t>
      </w:r>
      <w:r w:rsidR="006E542F" w:rsidRPr="00CA614A">
        <w:rPr>
          <w:i/>
          <w:iCs/>
          <w:sz w:val="24"/>
          <w:szCs w:val="24"/>
        </w:rPr>
        <w:t>:</w:t>
      </w:r>
      <w:r w:rsidRPr="00CA614A">
        <w:rPr>
          <w:sz w:val="24"/>
          <w:szCs w:val="24"/>
        </w:rPr>
        <w:t xml:space="preserve"> </w:t>
      </w:r>
      <w:hyperlink r:id="rId12" w:history="1">
        <w:r w:rsidR="00FA1614" w:rsidRPr="00CA614A">
          <w:rPr>
            <w:rStyle w:val="a4"/>
            <w:sz w:val="24"/>
            <w:szCs w:val="24"/>
          </w:rPr>
          <w:t>https://id.hse.ru/forauthors/</w:t>
        </w:r>
      </w:hyperlink>
      <w:r w:rsidR="00FA1614" w:rsidRPr="00CA614A">
        <w:rPr>
          <w:sz w:val="24"/>
          <w:szCs w:val="24"/>
        </w:rPr>
        <w:t xml:space="preserve"> </w:t>
      </w:r>
      <w:r w:rsidR="00C17E4C" w:rsidRPr="00CA614A">
        <w:rPr>
          <w:sz w:val="24"/>
          <w:szCs w:val="24"/>
        </w:rPr>
        <w:t>Формы издательских договоров.</w:t>
      </w:r>
    </w:p>
    <w:p w14:paraId="05AE0641" w14:textId="77777777" w:rsidR="005B6838" w:rsidRPr="00CA614A" w:rsidRDefault="005B6838" w:rsidP="005B6838">
      <w:pPr>
        <w:rPr>
          <w:b/>
          <w:bCs/>
          <w:sz w:val="24"/>
          <w:szCs w:val="24"/>
        </w:rPr>
      </w:pPr>
      <w:r w:rsidRPr="00CA614A">
        <w:rPr>
          <w:b/>
          <w:bCs/>
          <w:sz w:val="24"/>
          <w:szCs w:val="24"/>
        </w:rPr>
        <w:t>Каков срок действия авторского права на произведения?</w:t>
      </w:r>
    </w:p>
    <w:p w14:paraId="19AAA9E2" w14:textId="142DBE6C" w:rsidR="000471A6" w:rsidRPr="00CA614A" w:rsidRDefault="005B6838" w:rsidP="00BC6A61">
      <w:pPr>
        <w:jc w:val="both"/>
        <w:rPr>
          <w:sz w:val="24"/>
          <w:szCs w:val="24"/>
        </w:rPr>
      </w:pPr>
      <w:r w:rsidRPr="00CA614A">
        <w:rPr>
          <w:sz w:val="24"/>
          <w:szCs w:val="24"/>
        </w:rPr>
        <w:t xml:space="preserve">В </w:t>
      </w:r>
      <w:r w:rsidR="0070072F" w:rsidRPr="00CA614A">
        <w:rPr>
          <w:sz w:val="24"/>
          <w:szCs w:val="24"/>
        </w:rPr>
        <w:t xml:space="preserve">России, как и в </w:t>
      </w:r>
      <w:r w:rsidRPr="00CA614A">
        <w:rPr>
          <w:sz w:val="24"/>
          <w:szCs w:val="24"/>
        </w:rPr>
        <w:t>большинстве стран мира</w:t>
      </w:r>
      <w:r w:rsidR="0070072F" w:rsidRPr="00CA614A">
        <w:rPr>
          <w:sz w:val="24"/>
          <w:szCs w:val="24"/>
        </w:rPr>
        <w:t>,</w:t>
      </w:r>
      <w:r w:rsidRPr="00CA614A">
        <w:rPr>
          <w:sz w:val="24"/>
          <w:szCs w:val="24"/>
        </w:rPr>
        <w:t xml:space="preserve"> авторское право на произведения науки, литературы и искусства действует в течение всего срока жизни автора произведения и 70 лет после его смерти. При посмертной публикации произведение охраняется в течение 70 лет после опубликования. После истечения срока охраны произведение переходит в общественное достояние и может использоваться свободно — при этом право автора на неприкосновенность произведения охраняется бессрочно. Для публикации созданного в соавторстве произведения или сборника произведений требуется согласие всех правообладателей. </w:t>
      </w:r>
    </w:p>
    <w:p w14:paraId="00329487" w14:textId="49F8A379" w:rsidR="005B6838" w:rsidRPr="00CA614A" w:rsidRDefault="005B6838" w:rsidP="005B6838">
      <w:pPr>
        <w:rPr>
          <w:sz w:val="24"/>
          <w:szCs w:val="24"/>
        </w:rPr>
      </w:pPr>
      <w:r w:rsidRPr="00CA614A">
        <w:rPr>
          <w:i/>
          <w:iCs/>
          <w:sz w:val="24"/>
          <w:szCs w:val="24"/>
        </w:rPr>
        <w:t>Подробнее</w:t>
      </w:r>
      <w:r w:rsidR="000471A6" w:rsidRPr="00CA614A">
        <w:rPr>
          <w:i/>
          <w:iCs/>
          <w:sz w:val="24"/>
          <w:szCs w:val="24"/>
        </w:rPr>
        <w:t>:</w:t>
      </w:r>
      <w:r w:rsidR="000471A6" w:rsidRPr="00CA614A">
        <w:rPr>
          <w:sz w:val="24"/>
          <w:szCs w:val="24"/>
        </w:rPr>
        <w:t xml:space="preserve"> </w:t>
      </w:r>
      <w:hyperlink r:id="rId13" w:history="1">
        <w:r w:rsidR="002F0E5D" w:rsidRPr="00CA614A">
          <w:rPr>
            <w:rStyle w:val="a4"/>
            <w:sz w:val="24"/>
            <w:szCs w:val="24"/>
          </w:rPr>
          <w:t>https://id.hse.ru/forauthors/</w:t>
        </w:r>
      </w:hyperlink>
      <w:r w:rsidR="002F0E5D" w:rsidRPr="00CA614A">
        <w:rPr>
          <w:sz w:val="24"/>
          <w:szCs w:val="24"/>
        </w:rPr>
        <w:t xml:space="preserve"> </w:t>
      </w:r>
      <w:r w:rsidRPr="00CA614A">
        <w:rPr>
          <w:sz w:val="24"/>
          <w:szCs w:val="24"/>
        </w:rPr>
        <w:t>Справк</w:t>
      </w:r>
      <w:r w:rsidR="000471A6" w:rsidRPr="00CA614A">
        <w:rPr>
          <w:sz w:val="24"/>
          <w:szCs w:val="24"/>
        </w:rPr>
        <w:t>а</w:t>
      </w:r>
      <w:r w:rsidRPr="00CA614A">
        <w:rPr>
          <w:sz w:val="24"/>
          <w:szCs w:val="24"/>
        </w:rPr>
        <w:t xml:space="preserve"> по авторскому праву.</w:t>
      </w:r>
    </w:p>
    <w:p w14:paraId="45681E5A" w14:textId="77777777" w:rsidR="005B6838" w:rsidRPr="00CA614A" w:rsidRDefault="005B6838" w:rsidP="005B6838">
      <w:pPr>
        <w:rPr>
          <w:b/>
          <w:bCs/>
          <w:sz w:val="24"/>
          <w:szCs w:val="24"/>
        </w:rPr>
      </w:pPr>
      <w:r w:rsidRPr="00CA614A">
        <w:rPr>
          <w:b/>
          <w:bCs/>
          <w:sz w:val="24"/>
          <w:szCs w:val="24"/>
        </w:rPr>
        <w:t>Можно ли использовать материалы, скачанные из сети Интернет?</w:t>
      </w:r>
    </w:p>
    <w:p w14:paraId="466130D8" w14:textId="4C906ADA" w:rsidR="005B6838" w:rsidRPr="00CA614A" w:rsidRDefault="005B6838" w:rsidP="00BC6A61">
      <w:pPr>
        <w:jc w:val="both"/>
        <w:rPr>
          <w:sz w:val="24"/>
          <w:szCs w:val="24"/>
        </w:rPr>
      </w:pPr>
      <w:r w:rsidRPr="00CA614A">
        <w:rPr>
          <w:sz w:val="24"/>
          <w:szCs w:val="24"/>
        </w:rPr>
        <w:t>Опубликованные в сети Интернет фотографии, рисунки, графики и диаграммы</w:t>
      </w:r>
      <w:r w:rsidR="002E4766" w:rsidRPr="00CA614A">
        <w:rPr>
          <w:sz w:val="24"/>
          <w:szCs w:val="24"/>
        </w:rPr>
        <w:t>,</w:t>
      </w:r>
      <w:r w:rsidRPr="00CA614A">
        <w:rPr>
          <w:sz w:val="24"/>
          <w:szCs w:val="24"/>
        </w:rPr>
        <w:t xml:space="preserve"> как правило</w:t>
      </w:r>
      <w:r w:rsidR="002E4766" w:rsidRPr="00CA614A">
        <w:rPr>
          <w:sz w:val="24"/>
          <w:szCs w:val="24"/>
        </w:rPr>
        <w:t>,</w:t>
      </w:r>
      <w:r w:rsidRPr="00CA614A">
        <w:rPr>
          <w:sz w:val="24"/>
          <w:szCs w:val="24"/>
        </w:rPr>
        <w:t xml:space="preserve"> охраняются авторским правом и не могут использоваться в коммерческих целях без явного письменного разрешения правообладателя. Поэтому предпочтительно использование материалов (текстов, фотографий, иллюстраций), созданных непосредственно автором.</w:t>
      </w:r>
    </w:p>
    <w:p w14:paraId="062CB280" w14:textId="77777777" w:rsidR="005B6838" w:rsidRPr="00CA614A" w:rsidRDefault="005B6838" w:rsidP="00BC6A61">
      <w:pPr>
        <w:jc w:val="both"/>
        <w:rPr>
          <w:sz w:val="24"/>
          <w:szCs w:val="24"/>
        </w:rPr>
      </w:pPr>
      <w:r w:rsidRPr="00CA614A">
        <w:rPr>
          <w:sz w:val="24"/>
          <w:szCs w:val="24"/>
        </w:rPr>
        <w:t xml:space="preserve">Можно свободно использовать фотографии и другие иллюстрации, опубликованные в фотобанках и вики-энциклопедиях на условиях свободной (открытой) лицензии (Creative </w:t>
      </w:r>
      <w:proofErr w:type="spellStart"/>
      <w:r w:rsidRPr="00CA614A">
        <w:rPr>
          <w:sz w:val="24"/>
          <w:szCs w:val="24"/>
        </w:rPr>
        <w:t>Commons</w:t>
      </w:r>
      <w:proofErr w:type="spellEnd"/>
      <w:r w:rsidRPr="00CA614A">
        <w:rPr>
          <w:sz w:val="24"/>
          <w:szCs w:val="24"/>
        </w:rPr>
        <w:t>, GNU/GFDL) либо переданные в общественное достояние для свободного использования (</w:t>
      </w:r>
      <w:proofErr w:type="spellStart"/>
      <w:r w:rsidRPr="00CA614A">
        <w:rPr>
          <w:sz w:val="24"/>
          <w:szCs w:val="24"/>
        </w:rPr>
        <w:t>public</w:t>
      </w:r>
      <w:proofErr w:type="spellEnd"/>
      <w:r w:rsidRPr="00CA614A">
        <w:rPr>
          <w:sz w:val="24"/>
          <w:szCs w:val="24"/>
        </w:rPr>
        <w:t xml:space="preserve"> </w:t>
      </w:r>
      <w:proofErr w:type="spellStart"/>
      <w:r w:rsidRPr="00CA614A">
        <w:rPr>
          <w:sz w:val="24"/>
          <w:szCs w:val="24"/>
        </w:rPr>
        <w:t>domain</w:t>
      </w:r>
      <w:proofErr w:type="spellEnd"/>
      <w:r w:rsidRPr="00CA614A">
        <w:rPr>
          <w:sz w:val="24"/>
          <w:szCs w:val="24"/>
        </w:rPr>
        <w:t>).</w:t>
      </w:r>
    </w:p>
    <w:p w14:paraId="7BC892A4" w14:textId="108BD377" w:rsidR="005B6838" w:rsidRPr="00CA614A" w:rsidRDefault="00F5583A" w:rsidP="005B6838">
      <w:pPr>
        <w:rPr>
          <w:sz w:val="24"/>
          <w:szCs w:val="24"/>
        </w:rPr>
      </w:pPr>
      <w:r w:rsidRPr="00CA614A">
        <w:rPr>
          <w:i/>
          <w:iCs/>
          <w:sz w:val="24"/>
          <w:szCs w:val="24"/>
        </w:rPr>
        <w:t>Подробнее:</w:t>
      </w:r>
      <w:r w:rsidRPr="00CA614A">
        <w:rPr>
          <w:sz w:val="24"/>
          <w:szCs w:val="24"/>
        </w:rPr>
        <w:t xml:space="preserve"> </w:t>
      </w:r>
      <w:hyperlink r:id="rId14" w:history="1">
        <w:r w:rsidR="00932646" w:rsidRPr="00CA614A">
          <w:rPr>
            <w:rStyle w:val="a4"/>
            <w:sz w:val="24"/>
            <w:szCs w:val="24"/>
          </w:rPr>
          <w:t>https://id.hse.ru/forauthors/</w:t>
        </w:r>
      </w:hyperlink>
      <w:r w:rsidR="00932646" w:rsidRPr="00CA614A">
        <w:rPr>
          <w:sz w:val="24"/>
          <w:szCs w:val="24"/>
        </w:rPr>
        <w:t xml:space="preserve"> </w:t>
      </w:r>
      <w:r w:rsidRPr="00CA614A">
        <w:rPr>
          <w:sz w:val="24"/>
          <w:szCs w:val="24"/>
        </w:rPr>
        <w:t>Справка по авторскому праву.</w:t>
      </w:r>
    </w:p>
    <w:p w14:paraId="58AE9BFB" w14:textId="77777777" w:rsidR="005B6838" w:rsidRPr="00CA614A" w:rsidRDefault="005B6838" w:rsidP="005B6838">
      <w:pPr>
        <w:rPr>
          <w:b/>
          <w:bCs/>
          <w:sz w:val="24"/>
          <w:szCs w:val="24"/>
        </w:rPr>
      </w:pPr>
      <w:r w:rsidRPr="00CA614A">
        <w:rPr>
          <w:b/>
          <w:bCs/>
          <w:sz w:val="24"/>
          <w:szCs w:val="24"/>
        </w:rPr>
        <w:t>Какие требования предъявляются к переводным изданиям?</w:t>
      </w:r>
    </w:p>
    <w:p w14:paraId="3DA2D682" w14:textId="77777777" w:rsidR="005B6838" w:rsidRPr="00CA614A" w:rsidRDefault="005B6838" w:rsidP="000B32CE">
      <w:pPr>
        <w:jc w:val="both"/>
        <w:rPr>
          <w:sz w:val="24"/>
          <w:szCs w:val="24"/>
        </w:rPr>
      </w:pPr>
      <w:r w:rsidRPr="00CA614A">
        <w:rPr>
          <w:sz w:val="24"/>
          <w:szCs w:val="24"/>
        </w:rPr>
        <w:t>При подготовке заявки на переводное произведение следует помнить, что ни в коем случае не следует начинать подготовку рукописи перевода с иностранного языка, пока ИД не заключил с правообладателем договор о лицензировании прав на перевод — права могут быть уже заняты.</w:t>
      </w:r>
    </w:p>
    <w:p w14:paraId="07D17589" w14:textId="511FED70" w:rsidR="005B6838" w:rsidRPr="00CA614A" w:rsidRDefault="005B6838" w:rsidP="000B32CE">
      <w:pPr>
        <w:jc w:val="both"/>
        <w:rPr>
          <w:sz w:val="24"/>
          <w:szCs w:val="24"/>
        </w:rPr>
      </w:pPr>
      <w:r w:rsidRPr="00CA614A">
        <w:rPr>
          <w:sz w:val="24"/>
          <w:szCs w:val="24"/>
        </w:rPr>
        <w:t>Помните, что перевод может быть издан только с согласия правообладателя — авторов оригинального произведения на иностранном языке, их наследников, либо издательств и агентств, которым авторы передали свои авторские права. Переводчик также имеет авторские права на созданный им текст перевода — они могут охраняться, даже если оригинальное произведение уже перешло в общественное достояние. Для перевода используйте рабочий экземпляр книги</w:t>
      </w:r>
      <w:r w:rsidR="005D4004" w:rsidRPr="00CA614A">
        <w:rPr>
          <w:sz w:val="24"/>
          <w:szCs w:val="24"/>
        </w:rPr>
        <w:t xml:space="preserve"> или файл оригинала</w:t>
      </w:r>
      <w:r w:rsidRPr="00CA614A">
        <w:rPr>
          <w:sz w:val="24"/>
          <w:szCs w:val="24"/>
        </w:rPr>
        <w:t xml:space="preserve">, предоставленный издательством. Переводчик обязан соблюдать право автора на неприкосновенность произведения — перевод должен быть </w:t>
      </w:r>
      <w:r w:rsidR="005D4004" w:rsidRPr="00CA614A">
        <w:rPr>
          <w:sz w:val="24"/>
          <w:szCs w:val="24"/>
        </w:rPr>
        <w:t>аутентичным</w:t>
      </w:r>
      <w:r w:rsidRPr="00CA614A">
        <w:rPr>
          <w:sz w:val="24"/>
          <w:szCs w:val="24"/>
        </w:rPr>
        <w:t>, без каких-либо изменений, дополнений и сокращений. Иностранный правообладатель имеет право контролировать качество перевода на русский язык, а при нарушении условий лицензионного договора может отозвать разрешение на публикацию без возврата стоимости лицензии.</w:t>
      </w:r>
    </w:p>
    <w:p w14:paraId="75DD78C6" w14:textId="77777777" w:rsidR="005B6838" w:rsidRPr="00CA614A" w:rsidRDefault="005B6838" w:rsidP="005B6838">
      <w:pPr>
        <w:rPr>
          <w:b/>
          <w:bCs/>
          <w:sz w:val="24"/>
          <w:szCs w:val="24"/>
        </w:rPr>
      </w:pPr>
      <w:r w:rsidRPr="00CA614A">
        <w:rPr>
          <w:b/>
          <w:bCs/>
          <w:sz w:val="24"/>
          <w:szCs w:val="24"/>
        </w:rPr>
        <w:t>Как книга готовится к выпуску?</w:t>
      </w:r>
    </w:p>
    <w:p w14:paraId="71953F82" w14:textId="77777777" w:rsidR="00F57628" w:rsidRPr="00CA614A" w:rsidRDefault="000467F4" w:rsidP="00452AF5">
      <w:pPr>
        <w:jc w:val="both"/>
        <w:rPr>
          <w:sz w:val="24"/>
          <w:szCs w:val="24"/>
        </w:rPr>
      </w:pPr>
      <w:r w:rsidRPr="00CA614A">
        <w:rPr>
          <w:sz w:val="24"/>
          <w:szCs w:val="24"/>
        </w:rPr>
        <w:t xml:space="preserve">Рукопись должна быть подготовлена с учетом </w:t>
      </w:r>
      <w:r w:rsidR="00F57628" w:rsidRPr="00CA614A">
        <w:rPr>
          <w:sz w:val="24"/>
          <w:szCs w:val="24"/>
        </w:rPr>
        <w:t xml:space="preserve">требований издательства. </w:t>
      </w:r>
    </w:p>
    <w:p w14:paraId="4D0C7C27" w14:textId="752D54A7" w:rsidR="0089602D" w:rsidRPr="00CA614A" w:rsidRDefault="00F57628" w:rsidP="00452AF5">
      <w:pPr>
        <w:jc w:val="both"/>
        <w:rPr>
          <w:sz w:val="24"/>
          <w:szCs w:val="24"/>
        </w:rPr>
      </w:pPr>
      <w:r w:rsidRPr="00CA614A">
        <w:rPr>
          <w:sz w:val="24"/>
          <w:szCs w:val="24"/>
        </w:rPr>
        <w:lastRenderedPageBreak/>
        <w:t>Готовая р</w:t>
      </w:r>
      <w:r w:rsidR="005B6838" w:rsidRPr="00CA614A">
        <w:rPr>
          <w:sz w:val="24"/>
          <w:szCs w:val="24"/>
        </w:rPr>
        <w:t xml:space="preserve">укопись книги </w:t>
      </w:r>
      <w:r w:rsidR="00FB3755" w:rsidRPr="00CA614A">
        <w:rPr>
          <w:sz w:val="24"/>
          <w:szCs w:val="24"/>
        </w:rPr>
        <w:t xml:space="preserve">высылается </w:t>
      </w:r>
      <w:r w:rsidRPr="00CA614A">
        <w:rPr>
          <w:sz w:val="24"/>
          <w:szCs w:val="24"/>
        </w:rPr>
        <w:t xml:space="preserve">автором </w:t>
      </w:r>
      <w:r w:rsidR="00FB3755" w:rsidRPr="00CA614A">
        <w:rPr>
          <w:sz w:val="24"/>
          <w:szCs w:val="24"/>
        </w:rPr>
        <w:t xml:space="preserve">на почту </w:t>
      </w:r>
      <w:r w:rsidR="005B6838" w:rsidRPr="00CA614A">
        <w:rPr>
          <w:sz w:val="24"/>
          <w:szCs w:val="24"/>
        </w:rPr>
        <w:t>зав. книжной редакцией</w:t>
      </w:r>
      <w:r w:rsidR="00FB3755" w:rsidRPr="00CA614A">
        <w:rPr>
          <w:sz w:val="24"/>
          <w:szCs w:val="24"/>
        </w:rPr>
        <w:t xml:space="preserve"> </w:t>
      </w:r>
      <w:r w:rsidR="00D1448D" w:rsidRPr="00CA614A">
        <w:rPr>
          <w:sz w:val="24"/>
          <w:szCs w:val="24"/>
        </w:rPr>
        <w:t>Е</w:t>
      </w:r>
      <w:r w:rsidR="002748EE" w:rsidRPr="00CA614A">
        <w:rPr>
          <w:sz w:val="24"/>
          <w:szCs w:val="24"/>
        </w:rPr>
        <w:t>ле</w:t>
      </w:r>
      <w:r w:rsidR="007020DA" w:rsidRPr="00CA614A">
        <w:rPr>
          <w:sz w:val="24"/>
          <w:szCs w:val="24"/>
        </w:rPr>
        <w:t xml:space="preserve">не Анатольевне </w:t>
      </w:r>
      <w:proofErr w:type="spellStart"/>
      <w:r w:rsidR="00BC6A61" w:rsidRPr="00CA614A">
        <w:rPr>
          <w:sz w:val="24"/>
          <w:szCs w:val="24"/>
        </w:rPr>
        <w:t>Бережновой</w:t>
      </w:r>
      <w:proofErr w:type="spellEnd"/>
      <w:r w:rsidR="00985C9D" w:rsidRPr="00CA614A">
        <w:rPr>
          <w:sz w:val="24"/>
          <w:szCs w:val="24"/>
        </w:rPr>
        <w:t xml:space="preserve"> (</w:t>
      </w:r>
      <w:proofErr w:type="spellStart"/>
      <w:r w:rsidR="00D1448D" w:rsidRPr="00CA614A">
        <w:rPr>
          <w:sz w:val="24"/>
          <w:szCs w:val="24"/>
          <w:lang w:val="en-US"/>
        </w:rPr>
        <w:t>eberezhnova</w:t>
      </w:r>
      <w:proofErr w:type="spellEnd"/>
      <w:r w:rsidR="00D1448D" w:rsidRPr="00CA614A">
        <w:rPr>
          <w:sz w:val="24"/>
          <w:szCs w:val="24"/>
        </w:rPr>
        <w:t>@</w:t>
      </w:r>
      <w:proofErr w:type="spellStart"/>
      <w:r w:rsidR="00D1448D" w:rsidRPr="00CA614A">
        <w:rPr>
          <w:sz w:val="24"/>
          <w:szCs w:val="24"/>
          <w:lang w:val="en-US"/>
        </w:rPr>
        <w:t>hse</w:t>
      </w:r>
      <w:proofErr w:type="spellEnd"/>
      <w:r w:rsidR="00D1448D" w:rsidRPr="00CA614A">
        <w:rPr>
          <w:sz w:val="24"/>
          <w:szCs w:val="24"/>
        </w:rPr>
        <w:t>.</w:t>
      </w:r>
      <w:proofErr w:type="spellStart"/>
      <w:r w:rsidR="00D1448D" w:rsidRPr="00CA614A">
        <w:rPr>
          <w:sz w:val="24"/>
          <w:szCs w:val="24"/>
          <w:lang w:val="en-US"/>
        </w:rPr>
        <w:t>ru</w:t>
      </w:r>
      <w:proofErr w:type="spellEnd"/>
      <w:r w:rsidR="00985C9D" w:rsidRPr="00CA614A">
        <w:rPr>
          <w:sz w:val="24"/>
          <w:szCs w:val="24"/>
        </w:rPr>
        <w:t>)</w:t>
      </w:r>
      <w:r w:rsidR="0062164C" w:rsidRPr="00CA614A">
        <w:rPr>
          <w:sz w:val="24"/>
          <w:szCs w:val="24"/>
        </w:rPr>
        <w:t>, которая осуществ</w:t>
      </w:r>
      <w:r w:rsidR="00AA401A" w:rsidRPr="00CA614A">
        <w:rPr>
          <w:sz w:val="24"/>
          <w:szCs w:val="24"/>
        </w:rPr>
        <w:t>ля</w:t>
      </w:r>
      <w:r w:rsidR="0062164C" w:rsidRPr="00CA614A">
        <w:rPr>
          <w:sz w:val="24"/>
          <w:szCs w:val="24"/>
        </w:rPr>
        <w:t>ет приемку рукописи</w:t>
      </w:r>
      <w:r w:rsidR="0016272A" w:rsidRPr="00CA614A">
        <w:rPr>
          <w:sz w:val="24"/>
          <w:szCs w:val="24"/>
        </w:rPr>
        <w:t xml:space="preserve"> по формальным признакам (комплектность, </w:t>
      </w:r>
      <w:r w:rsidR="005D4004" w:rsidRPr="00CA614A">
        <w:rPr>
          <w:sz w:val="24"/>
          <w:szCs w:val="24"/>
        </w:rPr>
        <w:t xml:space="preserve">структурированность рукописи, </w:t>
      </w:r>
      <w:r w:rsidR="00D1448D" w:rsidRPr="00CA614A">
        <w:rPr>
          <w:sz w:val="24"/>
          <w:szCs w:val="24"/>
        </w:rPr>
        <w:t>наличие заимствованных материалов — иллюстраций</w:t>
      </w:r>
      <w:r w:rsidR="005D4004" w:rsidRPr="00CA614A">
        <w:rPr>
          <w:sz w:val="24"/>
          <w:szCs w:val="24"/>
        </w:rPr>
        <w:t xml:space="preserve"> или значительных фрагментов</w:t>
      </w:r>
      <w:r w:rsidR="00D1448D" w:rsidRPr="00CA614A">
        <w:rPr>
          <w:sz w:val="24"/>
          <w:szCs w:val="24"/>
        </w:rPr>
        <w:t xml:space="preserve"> текстов, защищенных авторским правом</w:t>
      </w:r>
      <w:r w:rsidR="005D4004" w:rsidRPr="00CA614A">
        <w:rPr>
          <w:sz w:val="24"/>
          <w:szCs w:val="24"/>
        </w:rPr>
        <w:t>, и др.</w:t>
      </w:r>
      <w:r w:rsidR="0016272A" w:rsidRPr="00CA614A">
        <w:rPr>
          <w:sz w:val="24"/>
          <w:szCs w:val="24"/>
        </w:rPr>
        <w:t>)</w:t>
      </w:r>
      <w:r w:rsidR="0062164C" w:rsidRPr="00CA614A">
        <w:rPr>
          <w:sz w:val="24"/>
          <w:szCs w:val="24"/>
        </w:rPr>
        <w:t>. Затем р</w:t>
      </w:r>
      <w:r w:rsidR="00BF08BA" w:rsidRPr="00CA614A">
        <w:rPr>
          <w:sz w:val="24"/>
          <w:szCs w:val="24"/>
        </w:rPr>
        <w:t>укопись отправляется на ре</w:t>
      </w:r>
      <w:r w:rsidR="00D1448D" w:rsidRPr="00CA614A">
        <w:rPr>
          <w:sz w:val="24"/>
          <w:szCs w:val="24"/>
        </w:rPr>
        <w:t>ц</w:t>
      </w:r>
      <w:r w:rsidR="00BF08BA" w:rsidRPr="00CA614A">
        <w:rPr>
          <w:sz w:val="24"/>
          <w:szCs w:val="24"/>
        </w:rPr>
        <w:t xml:space="preserve">ензирование двум </w:t>
      </w:r>
      <w:r w:rsidR="00D1448D" w:rsidRPr="00CA614A">
        <w:rPr>
          <w:sz w:val="24"/>
          <w:szCs w:val="24"/>
        </w:rPr>
        <w:t>экспертам</w:t>
      </w:r>
      <w:r w:rsidR="00BF08BA" w:rsidRPr="00CA614A">
        <w:rPr>
          <w:sz w:val="24"/>
          <w:szCs w:val="24"/>
        </w:rPr>
        <w:t xml:space="preserve">. </w:t>
      </w:r>
      <w:r w:rsidR="00E13D8A" w:rsidRPr="00CA614A">
        <w:rPr>
          <w:sz w:val="24"/>
          <w:szCs w:val="24"/>
        </w:rPr>
        <w:t>Впоследствии а</w:t>
      </w:r>
      <w:r w:rsidR="00BF08BA" w:rsidRPr="00CA614A">
        <w:rPr>
          <w:sz w:val="24"/>
          <w:szCs w:val="24"/>
        </w:rPr>
        <w:t>втор имеет возможность ознакомит</w:t>
      </w:r>
      <w:r w:rsidR="00D1448D" w:rsidRPr="00CA614A">
        <w:rPr>
          <w:sz w:val="24"/>
          <w:szCs w:val="24"/>
        </w:rPr>
        <w:t>ь</w:t>
      </w:r>
      <w:r w:rsidR="00BF08BA" w:rsidRPr="00CA614A">
        <w:rPr>
          <w:sz w:val="24"/>
          <w:szCs w:val="24"/>
        </w:rPr>
        <w:t xml:space="preserve">ся </w:t>
      </w:r>
      <w:r w:rsidR="00180A76" w:rsidRPr="00CA614A">
        <w:rPr>
          <w:sz w:val="24"/>
          <w:szCs w:val="24"/>
        </w:rPr>
        <w:t xml:space="preserve">с </w:t>
      </w:r>
      <w:r w:rsidR="00BF08BA" w:rsidRPr="00CA614A">
        <w:rPr>
          <w:sz w:val="24"/>
          <w:szCs w:val="24"/>
        </w:rPr>
        <w:t xml:space="preserve">рецензиями. Если в них есть замечания и предложения, то </w:t>
      </w:r>
      <w:r w:rsidR="0062164C" w:rsidRPr="00CA614A">
        <w:rPr>
          <w:sz w:val="24"/>
          <w:szCs w:val="24"/>
        </w:rPr>
        <w:t>рукопись отправляется</w:t>
      </w:r>
      <w:r w:rsidR="00D1448D" w:rsidRPr="00CA614A">
        <w:rPr>
          <w:sz w:val="24"/>
          <w:szCs w:val="24"/>
        </w:rPr>
        <w:t xml:space="preserve"> автору</w:t>
      </w:r>
      <w:r w:rsidR="0062164C" w:rsidRPr="00CA614A">
        <w:rPr>
          <w:sz w:val="24"/>
          <w:szCs w:val="24"/>
        </w:rPr>
        <w:t xml:space="preserve"> на доработку. </w:t>
      </w:r>
      <w:r w:rsidR="0089602D" w:rsidRPr="00CA614A">
        <w:rPr>
          <w:sz w:val="24"/>
          <w:szCs w:val="24"/>
        </w:rPr>
        <w:t xml:space="preserve">По принятии книги в издательство с ним заключается авторский договор. </w:t>
      </w:r>
    </w:p>
    <w:p w14:paraId="13AD874B" w14:textId="5CC4648D" w:rsidR="00D73ED5" w:rsidRPr="00CA614A" w:rsidRDefault="0047518C" w:rsidP="00452AF5">
      <w:pPr>
        <w:jc w:val="both"/>
        <w:rPr>
          <w:sz w:val="24"/>
          <w:szCs w:val="24"/>
        </w:rPr>
      </w:pPr>
      <w:r w:rsidRPr="00CA614A">
        <w:rPr>
          <w:sz w:val="24"/>
          <w:szCs w:val="24"/>
        </w:rPr>
        <w:t xml:space="preserve">Принятая к изданию </w:t>
      </w:r>
      <w:r w:rsidR="005B6838" w:rsidRPr="00CA614A">
        <w:rPr>
          <w:sz w:val="24"/>
          <w:szCs w:val="24"/>
        </w:rPr>
        <w:t xml:space="preserve">рукопись </w:t>
      </w:r>
      <w:r w:rsidR="007020DA" w:rsidRPr="00CA614A">
        <w:rPr>
          <w:sz w:val="24"/>
          <w:szCs w:val="24"/>
        </w:rPr>
        <w:t>поступает к</w:t>
      </w:r>
      <w:r w:rsidR="005B6838" w:rsidRPr="00CA614A">
        <w:rPr>
          <w:sz w:val="24"/>
          <w:szCs w:val="24"/>
        </w:rPr>
        <w:t xml:space="preserve"> редактору, который затем, по ее прочтении, связывается с автором (авторами) для снятия вопросов. Автор (авторы) </w:t>
      </w:r>
      <w:r w:rsidR="00A75720" w:rsidRPr="00CA614A">
        <w:rPr>
          <w:sz w:val="24"/>
          <w:szCs w:val="24"/>
        </w:rPr>
        <w:t>имеют возможность ознакомит</w:t>
      </w:r>
      <w:r w:rsidR="006C5A43" w:rsidRPr="00CA614A">
        <w:rPr>
          <w:sz w:val="24"/>
          <w:szCs w:val="24"/>
        </w:rPr>
        <w:t>ь</w:t>
      </w:r>
      <w:r w:rsidR="00A75720" w:rsidRPr="00CA614A">
        <w:rPr>
          <w:sz w:val="24"/>
          <w:szCs w:val="24"/>
        </w:rPr>
        <w:t>ся с</w:t>
      </w:r>
      <w:r w:rsidR="005B6838" w:rsidRPr="00CA614A">
        <w:rPr>
          <w:sz w:val="24"/>
          <w:szCs w:val="24"/>
        </w:rPr>
        <w:t xml:space="preserve"> </w:t>
      </w:r>
      <w:r w:rsidR="009B00B2" w:rsidRPr="00CA614A">
        <w:rPr>
          <w:sz w:val="24"/>
          <w:szCs w:val="24"/>
        </w:rPr>
        <w:t xml:space="preserve">редактурой и </w:t>
      </w:r>
      <w:r w:rsidR="005B6838" w:rsidRPr="00CA614A">
        <w:rPr>
          <w:sz w:val="24"/>
          <w:szCs w:val="24"/>
        </w:rPr>
        <w:t>верстк</w:t>
      </w:r>
      <w:r w:rsidR="00A75720" w:rsidRPr="00CA614A">
        <w:rPr>
          <w:sz w:val="24"/>
          <w:szCs w:val="24"/>
        </w:rPr>
        <w:t>ой</w:t>
      </w:r>
      <w:r w:rsidR="005B6838" w:rsidRPr="00CA614A">
        <w:rPr>
          <w:sz w:val="24"/>
          <w:szCs w:val="24"/>
        </w:rPr>
        <w:t xml:space="preserve"> книги. Пожелания автора относительно внешнего вида издания носят для ИД ВШЭ рекомендательный характер, если он не является заказчиком или инвестором проекта. С заказчиком или инвестором проекта согласуется весь оригинал-макет издания. </w:t>
      </w:r>
    </w:p>
    <w:p w14:paraId="1DE4A0B9" w14:textId="22F10730" w:rsidR="005B6838" w:rsidRPr="00CA614A" w:rsidRDefault="005B6838" w:rsidP="00452AF5">
      <w:pPr>
        <w:jc w:val="both"/>
        <w:rPr>
          <w:sz w:val="24"/>
          <w:szCs w:val="24"/>
        </w:rPr>
      </w:pPr>
      <w:r w:rsidRPr="00CA614A">
        <w:rPr>
          <w:sz w:val="24"/>
          <w:szCs w:val="24"/>
        </w:rPr>
        <w:t>Авторы, заказчики и инвесторы не могут настаивать на отступлении ИД ВШЭ от издательских и полиграфических стандартов и нормативов. Также они не могут требовать от ИД отступления от нормативных документов НИУ ВШЭ, в частности, относительно использования товарного знака (логотипа) Школы и его взаимодействия с другими товарными знаками (логотипами). Логотипы подразделений НИУ ВШЭ, не прошедшие процедуру регистрации, не могут размещаться на изданиях.</w:t>
      </w:r>
    </w:p>
    <w:p w14:paraId="206AEE9B" w14:textId="09752E9B" w:rsidR="005B6838" w:rsidRPr="00CA614A" w:rsidRDefault="005B6838" w:rsidP="00452AF5">
      <w:pPr>
        <w:jc w:val="both"/>
        <w:rPr>
          <w:sz w:val="24"/>
          <w:szCs w:val="24"/>
        </w:rPr>
      </w:pPr>
      <w:r w:rsidRPr="00CA614A">
        <w:rPr>
          <w:sz w:val="24"/>
          <w:szCs w:val="24"/>
        </w:rPr>
        <w:t>Без корректуры, верстки и сверки-выпуска, составляющи</w:t>
      </w:r>
      <w:r w:rsidR="00D1448D" w:rsidRPr="00CA614A">
        <w:rPr>
          <w:sz w:val="24"/>
          <w:szCs w:val="24"/>
        </w:rPr>
        <w:t>х</w:t>
      </w:r>
      <w:r w:rsidRPr="00CA614A">
        <w:rPr>
          <w:sz w:val="24"/>
          <w:szCs w:val="24"/>
        </w:rPr>
        <w:t xml:space="preserve"> минимальный цикл редакционно-издательской обработки, книги под маркой НИУ ВШЭ не выпускаются. Обычно книга проходит полный цикл редакционно-издательской обработки, отличающийся от минимального </w:t>
      </w:r>
      <w:r w:rsidR="00D1448D" w:rsidRPr="00CA614A">
        <w:rPr>
          <w:sz w:val="24"/>
          <w:szCs w:val="24"/>
        </w:rPr>
        <w:t>процедурой</w:t>
      </w:r>
      <w:r w:rsidRPr="00CA614A">
        <w:rPr>
          <w:sz w:val="24"/>
          <w:szCs w:val="24"/>
        </w:rPr>
        <w:t xml:space="preserve"> редактирования</w:t>
      </w:r>
      <w:r w:rsidR="00D1448D" w:rsidRPr="00CA614A">
        <w:rPr>
          <w:sz w:val="24"/>
          <w:szCs w:val="24"/>
        </w:rPr>
        <w:t xml:space="preserve"> с проверкой фактических материалов, в том числе источников</w:t>
      </w:r>
      <w:r w:rsidRPr="00CA614A">
        <w:rPr>
          <w:sz w:val="24"/>
          <w:szCs w:val="24"/>
        </w:rPr>
        <w:t xml:space="preserve">. В коммерческих издательствах с автора за переделки по его вине берут деньги. В ИД такой практики пока нет. </w:t>
      </w:r>
    </w:p>
    <w:p w14:paraId="4DB00D02" w14:textId="17E7CF54" w:rsidR="008222EF" w:rsidRPr="00CA614A" w:rsidRDefault="008222EF" w:rsidP="00370CD2">
      <w:pPr>
        <w:jc w:val="both"/>
        <w:rPr>
          <w:b/>
          <w:bCs/>
          <w:sz w:val="24"/>
          <w:szCs w:val="24"/>
        </w:rPr>
      </w:pPr>
      <w:r w:rsidRPr="00CA614A">
        <w:rPr>
          <w:i/>
          <w:iCs/>
          <w:sz w:val="24"/>
          <w:szCs w:val="24"/>
        </w:rPr>
        <w:t>Подробнее:</w:t>
      </w:r>
      <w:r w:rsidRPr="00CA614A">
        <w:rPr>
          <w:sz w:val="24"/>
          <w:szCs w:val="24"/>
        </w:rPr>
        <w:t xml:space="preserve"> </w:t>
      </w:r>
      <w:hyperlink r:id="rId15" w:history="1">
        <w:r w:rsidR="00370CD2" w:rsidRPr="00CA614A">
          <w:rPr>
            <w:rStyle w:val="a4"/>
            <w:sz w:val="24"/>
            <w:szCs w:val="24"/>
          </w:rPr>
          <w:t>https://id.hse.ru/forauthors/</w:t>
        </w:r>
      </w:hyperlink>
      <w:r w:rsidR="00370CD2" w:rsidRPr="00CA614A">
        <w:rPr>
          <w:sz w:val="24"/>
          <w:szCs w:val="24"/>
        </w:rPr>
        <w:t xml:space="preserve"> </w:t>
      </w:r>
      <w:r w:rsidRPr="00CA614A">
        <w:rPr>
          <w:sz w:val="24"/>
          <w:szCs w:val="24"/>
        </w:rPr>
        <w:t>Требования к оформлению и сдаче рукописей</w:t>
      </w:r>
      <w:r w:rsidR="00370CD2" w:rsidRPr="00CA614A">
        <w:rPr>
          <w:sz w:val="24"/>
          <w:szCs w:val="24"/>
        </w:rPr>
        <w:t>.</w:t>
      </w:r>
    </w:p>
    <w:p w14:paraId="43B4EBD4" w14:textId="5580EA79" w:rsidR="005B6838" w:rsidRPr="00CA614A" w:rsidRDefault="005B6838" w:rsidP="005B6838">
      <w:pPr>
        <w:rPr>
          <w:b/>
          <w:bCs/>
          <w:sz w:val="24"/>
          <w:szCs w:val="24"/>
        </w:rPr>
      </w:pPr>
      <w:r w:rsidRPr="00CA614A">
        <w:rPr>
          <w:b/>
          <w:bCs/>
          <w:sz w:val="24"/>
          <w:szCs w:val="24"/>
        </w:rPr>
        <w:t>Каким советам лучше последовать при подготовке книги?</w:t>
      </w:r>
    </w:p>
    <w:p w14:paraId="0EC80E31" w14:textId="31F643EB" w:rsidR="005B6838" w:rsidRPr="00CA614A" w:rsidRDefault="005B6838" w:rsidP="002F3A7E">
      <w:pPr>
        <w:jc w:val="both"/>
        <w:rPr>
          <w:sz w:val="24"/>
          <w:szCs w:val="24"/>
        </w:rPr>
      </w:pPr>
      <w:r w:rsidRPr="00CA614A">
        <w:rPr>
          <w:sz w:val="24"/>
          <w:szCs w:val="24"/>
        </w:rPr>
        <w:t xml:space="preserve">Чего следует избегать и к чему стремиться, если вы хотите получить книгу в обозримый срок, а не спустя три-четыре года (а такие случаи, увы, есть) после сдачи </w:t>
      </w:r>
      <w:r w:rsidR="00870782" w:rsidRPr="00CA614A">
        <w:rPr>
          <w:sz w:val="24"/>
          <w:szCs w:val="24"/>
        </w:rPr>
        <w:t xml:space="preserve">рукописи </w:t>
      </w:r>
      <w:r w:rsidRPr="00CA614A">
        <w:rPr>
          <w:sz w:val="24"/>
          <w:szCs w:val="24"/>
        </w:rPr>
        <w:t>в ИД.</w:t>
      </w:r>
    </w:p>
    <w:p w14:paraId="2CA0B8FD" w14:textId="2DFEEB2A" w:rsidR="005B6838" w:rsidRPr="00CA614A" w:rsidRDefault="005B6838" w:rsidP="001577C9">
      <w:pPr>
        <w:pStyle w:val="a3"/>
        <w:numPr>
          <w:ilvl w:val="0"/>
          <w:numId w:val="3"/>
        </w:numPr>
        <w:ind w:left="360"/>
        <w:jc w:val="both"/>
        <w:rPr>
          <w:sz w:val="24"/>
          <w:szCs w:val="24"/>
        </w:rPr>
      </w:pPr>
      <w:r w:rsidRPr="00CA614A">
        <w:rPr>
          <w:sz w:val="24"/>
          <w:szCs w:val="24"/>
        </w:rPr>
        <w:t>Не сдавайте в издательство полуфабрикат.</w:t>
      </w:r>
    </w:p>
    <w:p w14:paraId="7E9511EE" w14:textId="4447E9C6" w:rsidR="005B6838" w:rsidRPr="00CA614A" w:rsidRDefault="005B6838" w:rsidP="001577C9">
      <w:pPr>
        <w:pStyle w:val="a3"/>
        <w:numPr>
          <w:ilvl w:val="0"/>
          <w:numId w:val="6"/>
        </w:numPr>
        <w:ind w:left="360"/>
        <w:jc w:val="both"/>
        <w:rPr>
          <w:sz w:val="24"/>
          <w:szCs w:val="24"/>
        </w:rPr>
      </w:pPr>
      <w:r w:rsidRPr="00CA614A">
        <w:rPr>
          <w:sz w:val="24"/>
          <w:szCs w:val="24"/>
        </w:rPr>
        <w:t>При работе над рукописью отдельное внимание уделяйте ее структуре.</w:t>
      </w:r>
    </w:p>
    <w:p w14:paraId="3387D69C" w14:textId="3E528F0A" w:rsidR="005B6838" w:rsidRPr="00CA614A" w:rsidRDefault="005B6838" w:rsidP="001577C9">
      <w:pPr>
        <w:pStyle w:val="a3"/>
        <w:numPr>
          <w:ilvl w:val="0"/>
          <w:numId w:val="6"/>
        </w:numPr>
        <w:ind w:left="360"/>
        <w:jc w:val="both"/>
        <w:rPr>
          <w:sz w:val="24"/>
          <w:szCs w:val="24"/>
        </w:rPr>
      </w:pPr>
      <w:r w:rsidRPr="00CA614A">
        <w:rPr>
          <w:sz w:val="24"/>
          <w:szCs w:val="24"/>
        </w:rPr>
        <w:t xml:space="preserve">Указывайте в заявках взвешенные сроки сдачи рукописи в издательство. Если ваша заявка отобрана к публикации, но вы не готовы соблюсти заявленный в заявке срок ее сдачи в ИД, сообщите ответственному секретарю ИД о реальном сроке сдачи рукописи, естественно, в пределах установленного периода (год принятия заявки + следующий год до </w:t>
      </w:r>
      <w:r w:rsidR="005D7678" w:rsidRPr="00CA614A">
        <w:rPr>
          <w:sz w:val="24"/>
          <w:szCs w:val="24"/>
        </w:rPr>
        <w:t>декабря</w:t>
      </w:r>
      <w:r w:rsidRPr="00CA614A">
        <w:rPr>
          <w:sz w:val="24"/>
          <w:szCs w:val="24"/>
        </w:rPr>
        <w:t>). Это связано с финансовым планированием, с планированием редакционно-издательских работ, с закупочными процедурами на услуги типографий.</w:t>
      </w:r>
    </w:p>
    <w:p w14:paraId="7D40E314" w14:textId="4EBA5F39" w:rsidR="005B6838" w:rsidRPr="00CA614A" w:rsidRDefault="005B6838" w:rsidP="001577C9">
      <w:pPr>
        <w:pStyle w:val="a3"/>
        <w:numPr>
          <w:ilvl w:val="0"/>
          <w:numId w:val="6"/>
        </w:numPr>
        <w:ind w:left="360"/>
        <w:jc w:val="both"/>
        <w:rPr>
          <w:sz w:val="24"/>
          <w:szCs w:val="24"/>
        </w:rPr>
      </w:pPr>
      <w:r w:rsidRPr="00CA614A">
        <w:rPr>
          <w:sz w:val="24"/>
          <w:szCs w:val="24"/>
        </w:rPr>
        <w:t>Отводите время на работу с издательством, подстраивайте под редакционно-издательский цикл свой рабочий и особенно командировочный графики.</w:t>
      </w:r>
    </w:p>
    <w:p w14:paraId="6B6315FF" w14:textId="33BCBEBB" w:rsidR="005B6838" w:rsidRPr="00CA614A" w:rsidRDefault="002F3A7E" w:rsidP="001577C9">
      <w:pPr>
        <w:pStyle w:val="a3"/>
        <w:numPr>
          <w:ilvl w:val="0"/>
          <w:numId w:val="6"/>
        </w:numPr>
        <w:ind w:left="360"/>
        <w:rPr>
          <w:sz w:val="24"/>
          <w:szCs w:val="24"/>
        </w:rPr>
      </w:pPr>
      <w:r w:rsidRPr="00CA614A">
        <w:rPr>
          <w:sz w:val="24"/>
          <w:szCs w:val="24"/>
        </w:rPr>
        <w:t>П</w:t>
      </w:r>
      <w:r w:rsidR="005B6838" w:rsidRPr="00CA614A">
        <w:rPr>
          <w:sz w:val="24"/>
          <w:szCs w:val="24"/>
        </w:rPr>
        <w:t>роверьте все данные в таблицах, диаграммах и схемах, в том числе на их комплектность.</w:t>
      </w:r>
    </w:p>
    <w:p w14:paraId="388B4B44" w14:textId="4CE6E0B6" w:rsidR="005B6838" w:rsidRPr="00CA614A" w:rsidRDefault="005B6838" w:rsidP="001577C9">
      <w:pPr>
        <w:pStyle w:val="a3"/>
        <w:numPr>
          <w:ilvl w:val="0"/>
          <w:numId w:val="6"/>
        </w:numPr>
        <w:ind w:left="360"/>
        <w:rPr>
          <w:sz w:val="24"/>
          <w:szCs w:val="24"/>
        </w:rPr>
      </w:pPr>
      <w:r w:rsidRPr="00CA614A">
        <w:rPr>
          <w:sz w:val="24"/>
          <w:szCs w:val="24"/>
        </w:rPr>
        <w:lastRenderedPageBreak/>
        <w:t>Если в книге планируется использование большого количества формул и графики, предварительно согласуйте с зав. книжной редакцией, в каком виде данные должны быть представлены в издательство.</w:t>
      </w:r>
    </w:p>
    <w:p w14:paraId="0C82E4A6" w14:textId="5B826120" w:rsidR="005B6838" w:rsidRPr="00CA614A" w:rsidRDefault="005B6838" w:rsidP="001577C9">
      <w:pPr>
        <w:pStyle w:val="a3"/>
        <w:numPr>
          <w:ilvl w:val="0"/>
          <w:numId w:val="8"/>
        </w:numPr>
        <w:ind w:left="360"/>
        <w:rPr>
          <w:sz w:val="24"/>
          <w:szCs w:val="24"/>
        </w:rPr>
      </w:pPr>
      <w:r w:rsidRPr="00CA614A">
        <w:rPr>
          <w:sz w:val="24"/>
          <w:szCs w:val="24"/>
        </w:rPr>
        <w:t>Используйте только проверенные сноски с полным описанием источника.</w:t>
      </w:r>
    </w:p>
    <w:p w14:paraId="1D998B5F" w14:textId="6F899399" w:rsidR="005B6838" w:rsidRPr="00CA614A" w:rsidRDefault="00A81808" w:rsidP="001577C9">
      <w:pPr>
        <w:pStyle w:val="a3"/>
        <w:numPr>
          <w:ilvl w:val="0"/>
          <w:numId w:val="8"/>
        </w:numPr>
        <w:ind w:left="360"/>
        <w:rPr>
          <w:sz w:val="24"/>
          <w:szCs w:val="24"/>
        </w:rPr>
      </w:pPr>
      <w:r w:rsidRPr="00CA614A">
        <w:rPr>
          <w:sz w:val="24"/>
          <w:szCs w:val="24"/>
        </w:rPr>
        <w:t>Н</w:t>
      </w:r>
      <w:r w:rsidR="005B6838" w:rsidRPr="00CA614A">
        <w:rPr>
          <w:sz w:val="24"/>
          <w:szCs w:val="24"/>
        </w:rPr>
        <w:t>е начинайте перевод книги с иностранного языка, если издательство не получило авторские права на перевод.</w:t>
      </w:r>
    </w:p>
    <w:p w14:paraId="45C1A21F" w14:textId="1B5F3276" w:rsidR="005B6838" w:rsidRPr="00CA614A" w:rsidRDefault="005B6838" w:rsidP="001577C9">
      <w:pPr>
        <w:pStyle w:val="a3"/>
        <w:numPr>
          <w:ilvl w:val="0"/>
          <w:numId w:val="8"/>
        </w:numPr>
        <w:ind w:left="360"/>
        <w:rPr>
          <w:sz w:val="24"/>
          <w:szCs w:val="24"/>
        </w:rPr>
      </w:pPr>
      <w:r w:rsidRPr="00CA614A">
        <w:rPr>
          <w:sz w:val="24"/>
          <w:szCs w:val="24"/>
        </w:rPr>
        <w:t>Тщательнее подходите к отбору переводчиков, привлекаемых к проектам.</w:t>
      </w:r>
    </w:p>
    <w:p w14:paraId="1E6708F6" w14:textId="77777777" w:rsidR="005B6838" w:rsidRPr="00CA614A" w:rsidRDefault="005B6838" w:rsidP="005B6838">
      <w:pPr>
        <w:rPr>
          <w:b/>
          <w:bCs/>
          <w:sz w:val="24"/>
          <w:szCs w:val="24"/>
        </w:rPr>
      </w:pPr>
      <w:r w:rsidRPr="00CA614A">
        <w:rPr>
          <w:b/>
          <w:bCs/>
          <w:sz w:val="24"/>
          <w:szCs w:val="24"/>
        </w:rPr>
        <w:t>В какой срок книга будет издана?</w:t>
      </w:r>
    </w:p>
    <w:p w14:paraId="71CF76AB" w14:textId="7FFE5EB3" w:rsidR="005B6838" w:rsidRPr="00CA614A" w:rsidRDefault="005B6838" w:rsidP="00452AF5">
      <w:pPr>
        <w:jc w:val="both"/>
        <w:rPr>
          <w:sz w:val="24"/>
          <w:szCs w:val="24"/>
        </w:rPr>
      </w:pPr>
      <w:r w:rsidRPr="00CA614A">
        <w:rPr>
          <w:sz w:val="24"/>
          <w:szCs w:val="24"/>
        </w:rPr>
        <w:t xml:space="preserve">Срок выпуска </w:t>
      </w:r>
      <w:r w:rsidR="001577C9" w:rsidRPr="00CA614A">
        <w:rPr>
          <w:sz w:val="24"/>
          <w:szCs w:val="24"/>
        </w:rPr>
        <w:t>к</w:t>
      </w:r>
      <w:r w:rsidRPr="00CA614A">
        <w:rPr>
          <w:sz w:val="24"/>
          <w:szCs w:val="24"/>
        </w:rPr>
        <w:t xml:space="preserve">ниги зависит от многих факторов. Сразу отдельно скажем о переводных книгах, на издание которых следует отводить больше времени, чем на русскоязычные. Это связано с достаточно длительной процедурой получения авторских прав (до полугода), дальнейшим переводом и его научным редактированием (еще </w:t>
      </w:r>
      <w:r w:rsidR="002E4766" w:rsidRPr="00CA614A">
        <w:rPr>
          <w:sz w:val="24"/>
          <w:szCs w:val="24"/>
        </w:rPr>
        <w:t>примерно</w:t>
      </w:r>
      <w:r w:rsidRPr="00CA614A">
        <w:rPr>
          <w:sz w:val="24"/>
          <w:szCs w:val="24"/>
        </w:rPr>
        <w:t xml:space="preserve"> год). </w:t>
      </w:r>
    </w:p>
    <w:p w14:paraId="411FE7B7" w14:textId="73FD49D0" w:rsidR="005B6838" w:rsidRPr="00CA614A" w:rsidRDefault="005B6838" w:rsidP="00452AF5">
      <w:pPr>
        <w:jc w:val="both"/>
        <w:rPr>
          <w:sz w:val="24"/>
          <w:szCs w:val="24"/>
        </w:rPr>
      </w:pPr>
      <w:r w:rsidRPr="00CA614A">
        <w:rPr>
          <w:sz w:val="24"/>
          <w:szCs w:val="24"/>
        </w:rPr>
        <w:t>Что касается оригинального произведения на русском языке, то когда р</w:t>
      </w:r>
      <w:r w:rsidR="00531ACF" w:rsidRPr="00CA614A">
        <w:rPr>
          <w:sz w:val="24"/>
          <w:szCs w:val="24"/>
        </w:rPr>
        <w:t>укопись</w:t>
      </w:r>
      <w:r w:rsidRPr="00CA614A">
        <w:rPr>
          <w:sz w:val="24"/>
          <w:szCs w:val="24"/>
        </w:rPr>
        <w:t xml:space="preserve"> сдана в согласованный с ИД срок (т.е. под освободившегося редактора, не в период отпусков или национальных праздников), комплектно (т.е. текст с проверенными сносками, с оглавлением, приложениями, библиографией, предметным или алфавитным указателем, сведениями об авторе на обложку и его фото), аккуратно (</w:t>
      </w:r>
      <w:r w:rsidR="00C40D73" w:rsidRPr="00CA614A">
        <w:rPr>
          <w:sz w:val="24"/>
          <w:szCs w:val="24"/>
        </w:rPr>
        <w:t xml:space="preserve">отсутствуют заимствованные иллюстративные материалы, </w:t>
      </w:r>
      <w:r w:rsidRPr="00CA614A">
        <w:rPr>
          <w:sz w:val="24"/>
          <w:szCs w:val="24"/>
        </w:rPr>
        <w:t>даны грамотные ссылки на использованную и рекомендуемую литературу</w:t>
      </w:r>
      <w:r w:rsidR="00C40D73" w:rsidRPr="00CA614A">
        <w:rPr>
          <w:sz w:val="24"/>
          <w:szCs w:val="24"/>
        </w:rPr>
        <w:t>, правильно составлены таблицы</w:t>
      </w:r>
      <w:r w:rsidRPr="00CA614A">
        <w:rPr>
          <w:sz w:val="24"/>
          <w:szCs w:val="24"/>
        </w:rPr>
        <w:t>), а, кроме того, автора или научного редактора «не возбуждает» процесс в</w:t>
      </w:r>
      <w:r w:rsidR="00C40D73" w:rsidRPr="00CA614A">
        <w:rPr>
          <w:sz w:val="24"/>
          <w:szCs w:val="24"/>
        </w:rPr>
        <w:t>ер</w:t>
      </w:r>
      <w:r w:rsidRPr="00CA614A">
        <w:rPr>
          <w:sz w:val="24"/>
          <w:szCs w:val="24"/>
        </w:rPr>
        <w:t xml:space="preserve">стки (а именно на этой стадии огрехи авторского текста или научного редактирования становятся очевидными), автор не забирает рукопись, отданную редактором для снятия вопросов, в </w:t>
      </w:r>
      <w:r w:rsidR="00226C0A" w:rsidRPr="00CA614A">
        <w:rPr>
          <w:sz w:val="24"/>
          <w:szCs w:val="24"/>
        </w:rPr>
        <w:t xml:space="preserve">длительную </w:t>
      </w:r>
      <w:r w:rsidRPr="00CA614A">
        <w:rPr>
          <w:sz w:val="24"/>
          <w:szCs w:val="24"/>
        </w:rPr>
        <w:t>командировку и т.п., ИД может сделать книгу в перепл</w:t>
      </w:r>
      <w:r w:rsidR="00D1448D" w:rsidRPr="00CA614A">
        <w:rPr>
          <w:sz w:val="24"/>
          <w:szCs w:val="24"/>
        </w:rPr>
        <w:t>е</w:t>
      </w:r>
      <w:r w:rsidRPr="00CA614A">
        <w:rPr>
          <w:sz w:val="24"/>
          <w:szCs w:val="24"/>
        </w:rPr>
        <w:t>те о</w:t>
      </w:r>
      <w:r w:rsidR="00C77871" w:rsidRPr="00CA614A">
        <w:rPr>
          <w:sz w:val="24"/>
          <w:szCs w:val="24"/>
        </w:rPr>
        <w:t>бъем</w:t>
      </w:r>
      <w:r w:rsidR="00D1448D" w:rsidRPr="00CA614A">
        <w:rPr>
          <w:sz w:val="24"/>
          <w:szCs w:val="24"/>
        </w:rPr>
        <w:t>ом</w:t>
      </w:r>
      <w:r w:rsidR="00C77871" w:rsidRPr="00CA614A">
        <w:rPr>
          <w:sz w:val="24"/>
          <w:szCs w:val="24"/>
        </w:rPr>
        <w:t>, например, 20 авторских листов</w:t>
      </w:r>
      <w:r w:rsidRPr="00CA614A">
        <w:rPr>
          <w:sz w:val="24"/>
          <w:szCs w:val="24"/>
        </w:rPr>
        <w:t xml:space="preserve"> «под ключ» (т.е. с типографским циклом, занимающим три недели) за четыре</w:t>
      </w:r>
      <w:r w:rsidR="005D4004" w:rsidRPr="00CA614A">
        <w:rPr>
          <w:sz w:val="24"/>
          <w:szCs w:val="24"/>
        </w:rPr>
        <w:t xml:space="preserve"> </w:t>
      </w:r>
      <w:r w:rsidRPr="00CA614A">
        <w:rPr>
          <w:sz w:val="24"/>
          <w:szCs w:val="24"/>
        </w:rPr>
        <w:t>месяца.</w:t>
      </w:r>
      <w:r w:rsidR="005D4004" w:rsidRPr="00CA614A">
        <w:rPr>
          <w:sz w:val="24"/>
          <w:szCs w:val="24"/>
        </w:rPr>
        <w:t xml:space="preserve"> </w:t>
      </w:r>
    </w:p>
    <w:p w14:paraId="7962E33A" w14:textId="2AFF637F" w:rsidR="005B6838" w:rsidRPr="00CA614A" w:rsidRDefault="005B6838" w:rsidP="00452AF5">
      <w:pPr>
        <w:jc w:val="both"/>
        <w:rPr>
          <w:sz w:val="24"/>
          <w:szCs w:val="24"/>
        </w:rPr>
      </w:pPr>
      <w:r w:rsidRPr="00CA614A">
        <w:rPr>
          <w:sz w:val="24"/>
          <w:szCs w:val="24"/>
        </w:rPr>
        <w:t>И к этому следует стремиться. Но это обоюдный процесс, в котором принима</w:t>
      </w:r>
      <w:r w:rsidR="002E4766" w:rsidRPr="00CA614A">
        <w:rPr>
          <w:sz w:val="24"/>
          <w:szCs w:val="24"/>
        </w:rPr>
        <w:t>ю</w:t>
      </w:r>
      <w:r w:rsidRPr="00CA614A">
        <w:rPr>
          <w:sz w:val="24"/>
          <w:szCs w:val="24"/>
        </w:rPr>
        <w:t>т участие и издательство, и автор. И для автора соблюдение жестких издательских сроков — это сложный процесс, требующий сосредоточенности и расстановки определ</w:t>
      </w:r>
      <w:r w:rsidR="00D1448D" w:rsidRPr="00CA614A">
        <w:rPr>
          <w:sz w:val="24"/>
          <w:szCs w:val="24"/>
        </w:rPr>
        <w:t>е</w:t>
      </w:r>
      <w:r w:rsidRPr="00CA614A">
        <w:rPr>
          <w:sz w:val="24"/>
          <w:szCs w:val="24"/>
        </w:rPr>
        <w:t>нных профессиональных предпочтений.</w:t>
      </w:r>
    </w:p>
    <w:p w14:paraId="2FEF16F1" w14:textId="77777777" w:rsidR="005B6838" w:rsidRPr="00CA614A" w:rsidRDefault="005B6838" w:rsidP="00452AF5">
      <w:pPr>
        <w:jc w:val="both"/>
        <w:rPr>
          <w:b/>
          <w:bCs/>
          <w:sz w:val="24"/>
          <w:szCs w:val="24"/>
        </w:rPr>
      </w:pPr>
      <w:r w:rsidRPr="00CA614A">
        <w:rPr>
          <w:b/>
          <w:bCs/>
          <w:sz w:val="24"/>
          <w:szCs w:val="24"/>
        </w:rPr>
        <w:t>Как книги попадают в библиотеку ВШЭ?</w:t>
      </w:r>
    </w:p>
    <w:p w14:paraId="2D99AF4A" w14:textId="77777777" w:rsidR="00A155AA" w:rsidRPr="00CA614A" w:rsidRDefault="00D46186" w:rsidP="005B6838">
      <w:pPr>
        <w:rPr>
          <w:sz w:val="24"/>
          <w:szCs w:val="24"/>
        </w:rPr>
      </w:pPr>
      <w:r w:rsidRPr="00CA614A">
        <w:rPr>
          <w:sz w:val="24"/>
          <w:szCs w:val="24"/>
        </w:rPr>
        <w:t>Издательство информирует Библ</w:t>
      </w:r>
      <w:r w:rsidR="000C73DA" w:rsidRPr="00CA614A">
        <w:rPr>
          <w:sz w:val="24"/>
          <w:szCs w:val="24"/>
        </w:rPr>
        <w:t>и</w:t>
      </w:r>
      <w:r w:rsidRPr="00CA614A">
        <w:rPr>
          <w:sz w:val="24"/>
          <w:szCs w:val="24"/>
        </w:rPr>
        <w:t xml:space="preserve">отеку НИУ ВШЭ о вышедших новинках. </w:t>
      </w:r>
      <w:r w:rsidR="000C73DA" w:rsidRPr="00CA614A">
        <w:rPr>
          <w:sz w:val="24"/>
          <w:szCs w:val="24"/>
        </w:rPr>
        <w:t>Библиотека делает издательству заказ по установленной форме. Книги обычно п</w:t>
      </w:r>
      <w:r w:rsidR="00124EBB" w:rsidRPr="00CA614A">
        <w:rPr>
          <w:sz w:val="24"/>
          <w:szCs w:val="24"/>
        </w:rPr>
        <w:t>риобретаются в количестве трех экземпляров каждая вне зависимости от типа издания (учебное/научное).</w:t>
      </w:r>
      <w:r w:rsidR="00A155AA" w:rsidRPr="00CA614A">
        <w:rPr>
          <w:sz w:val="24"/>
          <w:szCs w:val="24"/>
        </w:rPr>
        <w:t xml:space="preserve"> В комплектовании сделан упор на электронные издания. </w:t>
      </w:r>
    </w:p>
    <w:p w14:paraId="512DB1DC" w14:textId="77777777" w:rsidR="00A155AA" w:rsidRPr="00CA614A" w:rsidRDefault="00A155AA" w:rsidP="005B6838">
      <w:pPr>
        <w:rPr>
          <w:sz w:val="24"/>
          <w:szCs w:val="24"/>
        </w:rPr>
      </w:pPr>
    </w:p>
    <w:sectPr w:rsidR="00A155AA" w:rsidRPr="00CA6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98E"/>
    <w:multiLevelType w:val="hybridMultilevel"/>
    <w:tmpl w:val="FCB0A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20191E"/>
    <w:multiLevelType w:val="hybridMultilevel"/>
    <w:tmpl w:val="2C7CF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948A3"/>
    <w:multiLevelType w:val="hybridMultilevel"/>
    <w:tmpl w:val="D608A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069D5"/>
    <w:multiLevelType w:val="hybridMultilevel"/>
    <w:tmpl w:val="046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DF4CE2"/>
    <w:multiLevelType w:val="hybridMultilevel"/>
    <w:tmpl w:val="866EC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F42F79"/>
    <w:multiLevelType w:val="hybridMultilevel"/>
    <w:tmpl w:val="01BE4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DA63D5"/>
    <w:multiLevelType w:val="hybridMultilevel"/>
    <w:tmpl w:val="A08CC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B76329"/>
    <w:multiLevelType w:val="hybridMultilevel"/>
    <w:tmpl w:val="07803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38"/>
    <w:rsid w:val="00003D48"/>
    <w:rsid w:val="000201A8"/>
    <w:rsid w:val="00033342"/>
    <w:rsid w:val="000467F4"/>
    <w:rsid w:val="000471A6"/>
    <w:rsid w:val="00074AE2"/>
    <w:rsid w:val="00077FB3"/>
    <w:rsid w:val="000A6548"/>
    <w:rsid w:val="000B32CE"/>
    <w:rsid w:val="000B3364"/>
    <w:rsid w:val="000C3E0A"/>
    <w:rsid w:val="000C73DA"/>
    <w:rsid w:val="000E23A2"/>
    <w:rsid w:val="000E2F88"/>
    <w:rsid w:val="000E3635"/>
    <w:rsid w:val="000F6C5E"/>
    <w:rsid w:val="00102290"/>
    <w:rsid w:val="00122168"/>
    <w:rsid w:val="00124EBB"/>
    <w:rsid w:val="00133D97"/>
    <w:rsid w:val="0013552B"/>
    <w:rsid w:val="0014398D"/>
    <w:rsid w:val="00145362"/>
    <w:rsid w:val="0014604F"/>
    <w:rsid w:val="001505FD"/>
    <w:rsid w:val="001577C9"/>
    <w:rsid w:val="00157D69"/>
    <w:rsid w:val="0016272A"/>
    <w:rsid w:val="001724D1"/>
    <w:rsid w:val="00180A76"/>
    <w:rsid w:val="001829A6"/>
    <w:rsid w:val="001B30FC"/>
    <w:rsid w:val="001B53F3"/>
    <w:rsid w:val="001B7D21"/>
    <w:rsid w:val="001C4EE2"/>
    <w:rsid w:val="001D415E"/>
    <w:rsid w:val="001E2DA4"/>
    <w:rsid w:val="001F4003"/>
    <w:rsid w:val="001F5C7D"/>
    <w:rsid w:val="001F6D9D"/>
    <w:rsid w:val="002033D3"/>
    <w:rsid w:val="002034D2"/>
    <w:rsid w:val="00217309"/>
    <w:rsid w:val="00222529"/>
    <w:rsid w:val="00226C0A"/>
    <w:rsid w:val="00227209"/>
    <w:rsid w:val="00243D1F"/>
    <w:rsid w:val="002514E0"/>
    <w:rsid w:val="002748EE"/>
    <w:rsid w:val="002A5C45"/>
    <w:rsid w:val="002B0958"/>
    <w:rsid w:val="002B4FFF"/>
    <w:rsid w:val="002C4CCF"/>
    <w:rsid w:val="002D2669"/>
    <w:rsid w:val="002D6876"/>
    <w:rsid w:val="002E4766"/>
    <w:rsid w:val="002F0E5D"/>
    <w:rsid w:val="002F3A7E"/>
    <w:rsid w:val="00302E91"/>
    <w:rsid w:val="00304AE0"/>
    <w:rsid w:val="00307166"/>
    <w:rsid w:val="00307E8A"/>
    <w:rsid w:val="003145A4"/>
    <w:rsid w:val="00316ED2"/>
    <w:rsid w:val="0031700F"/>
    <w:rsid w:val="0034691B"/>
    <w:rsid w:val="00370CD2"/>
    <w:rsid w:val="003954B1"/>
    <w:rsid w:val="0039662E"/>
    <w:rsid w:val="003A5898"/>
    <w:rsid w:val="003C5F03"/>
    <w:rsid w:val="003E13F3"/>
    <w:rsid w:val="003E2935"/>
    <w:rsid w:val="00406891"/>
    <w:rsid w:val="004360C2"/>
    <w:rsid w:val="00437F1D"/>
    <w:rsid w:val="00452AF5"/>
    <w:rsid w:val="00460788"/>
    <w:rsid w:val="00460862"/>
    <w:rsid w:val="00471D4A"/>
    <w:rsid w:val="0047518C"/>
    <w:rsid w:val="00484BC4"/>
    <w:rsid w:val="00493BD3"/>
    <w:rsid w:val="004C736F"/>
    <w:rsid w:val="004D0C03"/>
    <w:rsid w:val="0050426F"/>
    <w:rsid w:val="005067D3"/>
    <w:rsid w:val="00512424"/>
    <w:rsid w:val="00512B3D"/>
    <w:rsid w:val="00513CFA"/>
    <w:rsid w:val="00514C37"/>
    <w:rsid w:val="00525F72"/>
    <w:rsid w:val="00530EAB"/>
    <w:rsid w:val="00531ACF"/>
    <w:rsid w:val="00562821"/>
    <w:rsid w:val="005669F8"/>
    <w:rsid w:val="0057611F"/>
    <w:rsid w:val="00577C53"/>
    <w:rsid w:val="00581279"/>
    <w:rsid w:val="0059316B"/>
    <w:rsid w:val="005A6A12"/>
    <w:rsid w:val="005A7D46"/>
    <w:rsid w:val="005B106D"/>
    <w:rsid w:val="005B6838"/>
    <w:rsid w:val="005B7488"/>
    <w:rsid w:val="005C17EC"/>
    <w:rsid w:val="005C797B"/>
    <w:rsid w:val="005D4004"/>
    <w:rsid w:val="005D553D"/>
    <w:rsid w:val="005D7678"/>
    <w:rsid w:val="005E1E11"/>
    <w:rsid w:val="0062164C"/>
    <w:rsid w:val="00621C18"/>
    <w:rsid w:val="00645CF3"/>
    <w:rsid w:val="00662220"/>
    <w:rsid w:val="0067134B"/>
    <w:rsid w:val="00673C3C"/>
    <w:rsid w:val="00673F20"/>
    <w:rsid w:val="0069040E"/>
    <w:rsid w:val="006B3F17"/>
    <w:rsid w:val="006C4231"/>
    <w:rsid w:val="006C5A43"/>
    <w:rsid w:val="006E542F"/>
    <w:rsid w:val="006F55A0"/>
    <w:rsid w:val="0070072F"/>
    <w:rsid w:val="007020DA"/>
    <w:rsid w:val="0072310F"/>
    <w:rsid w:val="00730BBE"/>
    <w:rsid w:val="007449A9"/>
    <w:rsid w:val="00761FC1"/>
    <w:rsid w:val="00766414"/>
    <w:rsid w:val="00771A44"/>
    <w:rsid w:val="0077399B"/>
    <w:rsid w:val="00784C8C"/>
    <w:rsid w:val="00792269"/>
    <w:rsid w:val="007F61D9"/>
    <w:rsid w:val="00810424"/>
    <w:rsid w:val="008222EF"/>
    <w:rsid w:val="008328E6"/>
    <w:rsid w:val="0083352B"/>
    <w:rsid w:val="00847694"/>
    <w:rsid w:val="0085092A"/>
    <w:rsid w:val="008645FE"/>
    <w:rsid w:val="00870782"/>
    <w:rsid w:val="00873A36"/>
    <w:rsid w:val="00880748"/>
    <w:rsid w:val="00887D62"/>
    <w:rsid w:val="0089602D"/>
    <w:rsid w:val="008B47CF"/>
    <w:rsid w:val="008B5A0A"/>
    <w:rsid w:val="008C08F1"/>
    <w:rsid w:val="008C4090"/>
    <w:rsid w:val="008E13E0"/>
    <w:rsid w:val="008E2375"/>
    <w:rsid w:val="0091276E"/>
    <w:rsid w:val="009149EF"/>
    <w:rsid w:val="00914E82"/>
    <w:rsid w:val="00916344"/>
    <w:rsid w:val="00932646"/>
    <w:rsid w:val="0093379E"/>
    <w:rsid w:val="00935FCE"/>
    <w:rsid w:val="00943B3F"/>
    <w:rsid w:val="0094593C"/>
    <w:rsid w:val="00956A5D"/>
    <w:rsid w:val="00966734"/>
    <w:rsid w:val="00971BF3"/>
    <w:rsid w:val="0097556D"/>
    <w:rsid w:val="00984DD0"/>
    <w:rsid w:val="00985C9D"/>
    <w:rsid w:val="009A5720"/>
    <w:rsid w:val="009B00B2"/>
    <w:rsid w:val="009D67B8"/>
    <w:rsid w:val="009F64DB"/>
    <w:rsid w:val="00A155AA"/>
    <w:rsid w:val="00A32375"/>
    <w:rsid w:val="00A355FE"/>
    <w:rsid w:val="00A706F4"/>
    <w:rsid w:val="00A74676"/>
    <w:rsid w:val="00A75720"/>
    <w:rsid w:val="00A769A4"/>
    <w:rsid w:val="00A81808"/>
    <w:rsid w:val="00AA401A"/>
    <w:rsid w:val="00AB2B47"/>
    <w:rsid w:val="00AD37EE"/>
    <w:rsid w:val="00AD39F2"/>
    <w:rsid w:val="00AE57DE"/>
    <w:rsid w:val="00AF128F"/>
    <w:rsid w:val="00AF146B"/>
    <w:rsid w:val="00AF7612"/>
    <w:rsid w:val="00B149D5"/>
    <w:rsid w:val="00B54F9A"/>
    <w:rsid w:val="00B55FAE"/>
    <w:rsid w:val="00B56630"/>
    <w:rsid w:val="00B61093"/>
    <w:rsid w:val="00B716BD"/>
    <w:rsid w:val="00B71942"/>
    <w:rsid w:val="00B8122D"/>
    <w:rsid w:val="00B81B8D"/>
    <w:rsid w:val="00B84826"/>
    <w:rsid w:val="00B91DC1"/>
    <w:rsid w:val="00B96F64"/>
    <w:rsid w:val="00BA0726"/>
    <w:rsid w:val="00BC14F5"/>
    <w:rsid w:val="00BC6A61"/>
    <w:rsid w:val="00BE2B1E"/>
    <w:rsid w:val="00BF0380"/>
    <w:rsid w:val="00BF08BA"/>
    <w:rsid w:val="00C17E4C"/>
    <w:rsid w:val="00C40D73"/>
    <w:rsid w:val="00C418C4"/>
    <w:rsid w:val="00C63504"/>
    <w:rsid w:val="00C7080A"/>
    <w:rsid w:val="00C77871"/>
    <w:rsid w:val="00CA0B0D"/>
    <w:rsid w:val="00CA1EF7"/>
    <w:rsid w:val="00CA308B"/>
    <w:rsid w:val="00CA614A"/>
    <w:rsid w:val="00CD29F6"/>
    <w:rsid w:val="00CE42D7"/>
    <w:rsid w:val="00CF3C55"/>
    <w:rsid w:val="00D075F3"/>
    <w:rsid w:val="00D1052B"/>
    <w:rsid w:val="00D1448D"/>
    <w:rsid w:val="00D30E87"/>
    <w:rsid w:val="00D358E0"/>
    <w:rsid w:val="00D46186"/>
    <w:rsid w:val="00D5262C"/>
    <w:rsid w:val="00D55584"/>
    <w:rsid w:val="00D63749"/>
    <w:rsid w:val="00D700D3"/>
    <w:rsid w:val="00D73ED5"/>
    <w:rsid w:val="00D76572"/>
    <w:rsid w:val="00D82F79"/>
    <w:rsid w:val="00D84747"/>
    <w:rsid w:val="00D85DEB"/>
    <w:rsid w:val="00DA155A"/>
    <w:rsid w:val="00DF37AA"/>
    <w:rsid w:val="00E04431"/>
    <w:rsid w:val="00E13D8A"/>
    <w:rsid w:val="00E15D2E"/>
    <w:rsid w:val="00E20641"/>
    <w:rsid w:val="00E35C08"/>
    <w:rsid w:val="00E41DB1"/>
    <w:rsid w:val="00E57590"/>
    <w:rsid w:val="00E74166"/>
    <w:rsid w:val="00E94314"/>
    <w:rsid w:val="00EA56D9"/>
    <w:rsid w:val="00ED6479"/>
    <w:rsid w:val="00EF55AF"/>
    <w:rsid w:val="00F07795"/>
    <w:rsid w:val="00F40BC0"/>
    <w:rsid w:val="00F479C9"/>
    <w:rsid w:val="00F5061B"/>
    <w:rsid w:val="00F553D7"/>
    <w:rsid w:val="00F5583A"/>
    <w:rsid w:val="00F57628"/>
    <w:rsid w:val="00F57B4C"/>
    <w:rsid w:val="00F65EF9"/>
    <w:rsid w:val="00F92934"/>
    <w:rsid w:val="00FA1614"/>
    <w:rsid w:val="00FB3755"/>
    <w:rsid w:val="00FB4287"/>
    <w:rsid w:val="00FB4CD9"/>
    <w:rsid w:val="00FD02CF"/>
    <w:rsid w:val="00FD0923"/>
    <w:rsid w:val="00FD3A6C"/>
    <w:rsid w:val="00FE5B54"/>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64E2"/>
  <w15:chartTrackingRefBased/>
  <w15:docId w15:val="{4E5ED329-5041-4DF9-9578-398FDB3F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584"/>
    <w:pPr>
      <w:ind w:left="720"/>
      <w:contextualSpacing/>
    </w:pPr>
  </w:style>
  <w:style w:type="character" w:styleId="a4">
    <w:name w:val="Hyperlink"/>
    <w:basedOn w:val="a0"/>
    <w:uiPriority w:val="99"/>
    <w:unhideWhenUsed/>
    <w:rsid w:val="00FA1614"/>
    <w:rPr>
      <w:color w:val="0563C1" w:themeColor="hyperlink"/>
      <w:u w:val="single"/>
    </w:rPr>
  </w:style>
  <w:style w:type="character" w:styleId="a5">
    <w:name w:val="Unresolved Mention"/>
    <w:basedOn w:val="a0"/>
    <w:uiPriority w:val="99"/>
    <w:semiHidden/>
    <w:unhideWhenUsed/>
    <w:rsid w:val="00FA1614"/>
    <w:rPr>
      <w:color w:val="605E5C"/>
      <w:shd w:val="clear" w:color="auto" w:fill="E1DFDD"/>
    </w:rPr>
  </w:style>
  <w:style w:type="paragraph" w:styleId="a6">
    <w:name w:val="Revision"/>
    <w:hidden/>
    <w:uiPriority w:val="99"/>
    <w:semiHidden/>
    <w:rsid w:val="00525F72"/>
    <w:pPr>
      <w:spacing w:after="0" w:line="240" w:lineRule="auto"/>
    </w:pPr>
  </w:style>
  <w:style w:type="character" w:styleId="a7">
    <w:name w:val="FollowedHyperlink"/>
    <w:basedOn w:val="a0"/>
    <w:uiPriority w:val="99"/>
    <w:semiHidden/>
    <w:unhideWhenUsed/>
    <w:rsid w:val="002E4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hse.ru/" TargetMode="External"/><Relationship Id="rId13" Type="http://schemas.openxmlformats.org/officeDocument/2006/relationships/hyperlink" Target="https://id.hse.ru/forauthors/" TargetMode="External"/><Relationship Id="rId3" Type="http://schemas.openxmlformats.org/officeDocument/2006/relationships/styles" Target="styles.xml"/><Relationship Id="rId7" Type="http://schemas.openxmlformats.org/officeDocument/2006/relationships/hyperlink" Target="https://id.hse.ru/" TargetMode="External"/><Relationship Id="rId12" Type="http://schemas.openxmlformats.org/officeDocument/2006/relationships/hyperlink" Target="https://id.hse.ru/forautho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d.hse.ru/forauthors/" TargetMode="External"/><Relationship Id="rId11" Type="http://schemas.openxmlformats.org/officeDocument/2006/relationships/hyperlink" Target="https://id.hse.ru/rsci/" TargetMode="External"/><Relationship Id="rId5" Type="http://schemas.openxmlformats.org/officeDocument/2006/relationships/webSettings" Target="webSettings.xml"/><Relationship Id="rId15" Type="http://schemas.openxmlformats.org/officeDocument/2006/relationships/hyperlink" Target="https://id.hse.ru/forauthors/" TargetMode="External"/><Relationship Id="rId10" Type="http://schemas.openxmlformats.org/officeDocument/2006/relationships/hyperlink" Target="https://id.hse.ru/forauthors/" TargetMode="External"/><Relationship Id="rId4" Type="http://schemas.openxmlformats.org/officeDocument/2006/relationships/settings" Target="settings.xml"/><Relationship Id="rId9" Type="http://schemas.openxmlformats.org/officeDocument/2006/relationships/hyperlink" Target="https://id.hse.ru/" TargetMode="External"/><Relationship Id="rId14" Type="http://schemas.openxmlformats.org/officeDocument/2006/relationships/hyperlink" Target="https://id.hse.ru/forauth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5436-770E-4C21-986E-B05E5530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Анатольевна</dc:creator>
  <cp:keywords/>
  <dc:description/>
  <cp:lastModifiedBy>varvara2901</cp:lastModifiedBy>
  <cp:revision>2</cp:revision>
  <dcterms:created xsi:type="dcterms:W3CDTF">2024-09-23T07:18:00Z</dcterms:created>
  <dcterms:modified xsi:type="dcterms:W3CDTF">2024-09-23T07:18:00Z</dcterms:modified>
</cp:coreProperties>
</file>